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304"/>
        <w:gridCol w:w="1166"/>
        <w:gridCol w:w="2231"/>
        <w:gridCol w:w="5044"/>
      </w:tblGrid>
      <w:tr w:rsidR="00654F78" w:rsidRPr="00654F78" w14:paraId="0AC071DB" w14:textId="77777777" w:rsidTr="002133BB">
        <w:trPr>
          <w:trHeight w:val="858"/>
        </w:trPr>
        <w:tc>
          <w:tcPr>
            <w:tcW w:w="10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071DA" w14:textId="6CCD42C9" w:rsidR="00654F78" w:rsidRPr="004653A0" w:rsidRDefault="007759C0" w:rsidP="00654F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/>
                <w:color w:val="262626" w:themeColor="text1" w:themeTint="D9"/>
                <w:spacing w:val="100"/>
                <w:sz w:val="40"/>
                <w:szCs w:val="4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mallCaps/>
                <w:noProof/>
                <w:color w:val="262626" w:themeColor="text1" w:themeTint="D9"/>
                <w:spacing w:val="100"/>
                <w:sz w:val="48"/>
                <w:szCs w:val="40"/>
                <w:lang w:eastAsia="fr-FR"/>
              </w:rPr>
              <w:pict w14:anchorId="19880C56">
                <v:rect id="_x0000_s1027" style="position:absolute;left:0;text-align:left;margin-left:128.15pt;margin-top:121.45pt;width:115pt;height:20.2pt;z-index:251667456" stroked="f">
                  <v:textbox style="mso-next-textbox:#_x0000_s1027">
                    <w:txbxContent>
                      <w:p w14:paraId="134E07B3" w14:textId="7822210D" w:rsidR="00DE381E" w:rsidRPr="00DE381E" w:rsidRDefault="00AD2B08" w:rsidP="00DE381E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SCO / </w:t>
                        </w:r>
                        <w:r w:rsidR="00DE381E" w:rsidRPr="00DE381E">
                          <w:rPr>
                            <w:sz w:val="20"/>
                          </w:rPr>
                          <w:t>AIM</w:t>
                        </w:r>
                      </w:p>
                    </w:txbxContent>
                  </v:textbox>
                </v:rect>
              </w:pict>
            </w:r>
            <w:r w:rsidR="006C75C5" w:rsidRPr="004653A0">
              <w:rPr>
                <w:rFonts w:ascii="Arial" w:eastAsia="Times New Roman" w:hAnsi="Arial" w:cs="Arial"/>
                <w:bCs/>
                <w:smallCaps/>
                <w:color w:val="262626" w:themeColor="text1" w:themeTint="D9"/>
                <w:spacing w:val="100"/>
                <w:sz w:val="48"/>
                <w:szCs w:val="40"/>
                <w:lang w:eastAsia="fr-FR"/>
              </w:rPr>
              <w:t>Fiche de poste</w:t>
            </w:r>
          </w:p>
        </w:tc>
      </w:tr>
      <w:tr w:rsidR="0066344E" w:rsidRPr="00EE4629" w14:paraId="0AC071E0" w14:textId="77777777" w:rsidTr="002133BB">
        <w:trPr>
          <w:trHeight w:val="598"/>
        </w:trPr>
        <w:tc>
          <w:tcPr>
            <w:tcW w:w="209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71DC" w14:textId="77777777" w:rsidR="00654F78" w:rsidRPr="00EE4629" w:rsidRDefault="00654F78" w:rsidP="0065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E4629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0AC0727F" wp14:editId="0AC07280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-33020</wp:posOffset>
                  </wp:positionV>
                  <wp:extent cx="1171575" cy="504825"/>
                  <wp:effectExtent l="19050" t="0" r="9525" b="0"/>
                  <wp:wrapNone/>
                  <wp:docPr id="3" name="Picture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9" descr="am_plogo_c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862" t="15257" r="8943" b="28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C071DD" w14:textId="77777777" w:rsidR="00654F78" w:rsidRPr="00EE4629" w:rsidRDefault="00654F78" w:rsidP="0065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0AC071DE" w14:textId="77777777" w:rsidR="00654F78" w:rsidRPr="00EE4629" w:rsidRDefault="00654F78" w:rsidP="00693E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</w:pPr>
            <w:r w:rsidRPr="00EE4629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  <w:t>Fonction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071DF" w14:textId="77777777" w:rsidR="00654F78" w:rsidRPr="004653A0" w:rsidRDefault="00654F78" w:rsidP="00627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 w:themeColor="text1"/>
                <w:spacing w:val="40"/>
                <w:sz w:val="18"/>
                <w:szCs w:val="20"/>
                <w:lang w:eastAsia="fr-FR"/>
              </w:rPr>
            </w:pPr>
          </w:p>
        </w:tc>
      </w:tr>
      <w:tr w:rsidR="00AD13C7" w:rsidRPr="00EE4629" w14:paraId="0AC071E5" w14:textId="77777777" w:rsidTr="002133BB">
        <w:trPr>
          <w:trHeight w:val="304"/>
        </w:trPr>
        <w:tc>
          <w:tcPr>
            <w:tcW w:w="2095" w:type="dxa"/>
            <w:gridSpan w:val="2"/>
            <w:vMerge/>
            <w:vAlign w:val="center"/>
            <w:hideMark/>
          </w:tcPr>
          <w:p w14:paraId="0AC071E1" w14:textId="77777777" w:rsidR="00AD13C7" w:rsidRPr="00EE4629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166" w:type="dxa"/>
            <w:shd w:val="clear" w:color="auto" w:fill="595959" w:themeFill="text1" w:themeFillTint="A6"/>
            <w:vAlign w:val="center"/>
            <w:hideMark/>
          </w:tcPr>
          <w:p w14:paraId="0AC071E2" w14:textId="77777777" w:rsidR="00AD13C7" w:rsidRPr="00EE4629" w:rsidRDefault="00AD13C7" w:rsidP="00693E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</w:pPr>
            <w:r w:rsidRPr="00EE4629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  <w:t>Métier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AC071E3" w14:textId="421854D1" w:rsidR="00AD13C7" w:rsidRPr="00EE4629" w:rsidRDefault="007759C0" w:rsidP="0020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0"/>
                  <w:lang w:eastAsia="fr-FR"/>
                </w:rPr>
                <w:alias w:val="Métier"/>
                <w:tag w:val="Métier"/>
                <w:id w:val="8539731"/>
                <w:lock w:val="sdtLocked"/>
                <w:placeholder>
                  <w:docPart w:val="F7D9A1A4AFF9478DA21F0851BFCDB6D1"/>
                </w:placeholder>
                <w:dropDownList>
                  <w:listItem w:displayText="Achats" w:value="Achats"/>
                  <w:listItem w:displayText="Administratif et Financier" w:value="Administratif et Financier"/>
                  <w:listItem w:displayText="Commercial / Marketing" w:value="Commercial / Marketing"/>
                  <w:listItem w:displayText="Communication" w:value="Communication"/>
                  <w:listItem w:displayText="Direction" w:value="Direction"/>
                  <w:listItem w:displayText="Environnement" w:value="Environnement"/>
                  <w:listItem w:displayText="Industriel / Production" w:value="Industriel / Production"/>
                  <w:listItem w:displayText="Logistique" w:value="Logistique"/>
                  <w:listItem w:displayText="Maintenance" w:value="Maintenance"/>
                  <w:listItem w:displayText="Process" w:value="Process"/>
                  <w:listItem w:displayText="Qualité" w:value="Qualité"/>
                  <w:listItem w:displayText="Ressources Humaines" w:value="Ressources Humaines"/>
                  <w:listItem w:displayText="Sécurité" w:value="Sécurité"/>
                  <w:listItem w:displayText="Systèmes d'information" w:value="Systèmes d'information"/>
                </w:dropDownList>
              </w:sdtPr>
              <w:sdtEndPr/>
              <w:sdtContent>
                <w:r w:rsidR="00B368E2">
                  <w:rPr>
                    <w:rFonts w:ascii="Arial" w:eastAsia="Times New Roman" w:hAnsi="Arial" w:cs="Arial"/>
                    <w:sz w:val="18"/>
                    <w:szCs w:val="20"/>
                    <w:lang w:eastAsia="fr-FR"/>
                  </w:rPr>
                  <w:t>Maintenance</w:t>
                </w:r>
              </w:sdtContent>
            </w:sdt>
          </w:p>
        </w:tc>
        <w:tc>
          <w:tcPr>
            <w:tcW w:w="5044" w:type="dxa"/>
            <w:shd w:val="clear" w:color="auto" w:fill="595959" w:themeFill="text1" w:themeFillTint="A6"/>
            <w:vAlign w:val="bottom"/>
            <w:hideMark/>
          </w:tcPr>
          <w:p w14:paraId="0AC071E4" w14:textId="77777777" w:rsidR="00AD13C7" w:rsidRPr="00C505DE" w:rsidRDefault="00AD13C7" w:rsidP="00D568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8"/>
                <w:szCs w:val="18"/>
                <w:lang w:eastAsia="fr-FR"/>
              </w:rPr>
            </w:pPr>
            <w:r w:rsidRPr="00C505DE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8"/>
                <w:szCs w:val="18"/>
                <w:lang w:eastAsia="fr-FR"/>
              </w:rPr>
              <w:t>Objectif(s) général/aux du poste / Mission(s)</w:t>
            </w:r>
          </w:p>
        </w:tc>
      </w:tr>
      <w:tr w:rsidR="00AD13C7" w:rsidRPr="00EE4629" w14:paraId="0AC071EE" w14:textId="77777777" w:rsidTr="002133BB">
        <w:trPr>
          <w:trHeight w:val="268"/>
        </w:trPr>
        <w:tc>
          <w:tcPr>
            <w:tcW w:w="2095" w:type="dxa"/>
            <w:gridSpan w:val="2"/>
            <w:vMerge/>
            <w:vAlign w:val="center"/>
            <w:hideMark/>
          </w:tcPr>
          <w:p w14:paraId="0AC071E6" w14:textId="77777777" w:rsidR="00AD13C7" w:rsidRPr="00EE4629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166" w:type="dxa"/>
            <w:shd w:val="clear" w:color="auto" w:fill="595959" w:themeFill="text1" w:themeFillTint="A6"/>
            <w:vAlign w:val="center"/>
            <w:hideMark/>
          </w:tcPr>
          <w:p w14:paraId="0AC071E7" w14:textId="1648C3AC" w:rsidR="00AD13C7" w:rsidRPr="00EE4629" w:rsidRDefault="00AD13C7" w:rsidP="00693E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</w:pPr>
            <w:r w:rsidRPr="00EE4629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  <w:t>Date MAJ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AC071E8" w14:textId="42DD30F3" w:rsidR="00AD13C7" w:rsidRPr="00EE4629" w:rsidRDefault="008D1F37" w:rsidP="00C2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bookmarkStart w:id="0" w:name="_MON_1492495410"/>
            <w:bookmarkStart w:id="1" w:name="_MON_1500211227"/>
            <w:bookmarkStart w:id="2" w:name="_MON_1493640888"/>
            <w:bookmarkStart w:id="3" w:name="_MON_1493641073"/>
            <w:bookmarkStart w:id="4" w:name="_MON_1493641096"/>
            <w:bookmarkStart w:id="5" w:name="_MON_1500788773"/>
            <w:bookmarkStart w:id="6" w:name="_MON_1493647835"/>
            <w:bookmarkStart w:id="7" w:name="_MON_1492495452"/>
            <w:bookmarkStart w:id="8" w:name="_MON_1492495478"/>
            <w:bookmarkStart w:id="9" w:name="_MON_1494240858"/>
            <w:bookmarkStart w:id="10" w:name="_MON_1492495505"/>
            <w:bookmarkStart w:id="11" w:name="_MON_1492495549"/>
            <w:bookmarkStart w:id="12" w:name="_MON_1494308734"/>
            <w:bookmarkStart w:id="13" w:name="_MON_1492495561"/>
            <w:bookmarkStart w:id="14" w:name="_MON_1492501477"/>
            <w:bookmarkStart w:id="15" w:name="_MON_1492495257"/>
            <w:bookmarkStart w:id="16" w:name="_MON_1492842067"/>
            <w:bookmarkStart w:id="17" w:name="_MON_1498887826"/>
            <w:bookmarkStart w:id="18" w:name="_MON_1492495345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03/09</w:t>
            </w:r>
            <w:r w:rsidR="00DE381E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/2021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  <w:hideMark/>
          </w:tcPr>
          <w:p w14:paraId="5F3DF993" w14:textId="77777777" w:rsidR="00545D70" w:rsidRPr="00BE0AF1" w:rsidRDefault="00545D70" w:rsidP="00545D70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Réaliser les réparations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(Variateurs, Automates, cartes électroniques)</w:t>
            </w: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dans les délais et qualités définis</w:t>
            </w:r>
          </w:p>
          <w:p w14:paraId="679C7170" w14:textId="77777777" w:rsidR="00545D70" w:rsidRPr="00BE0AF1" w:rsidRDefault="00545D70" w:rsidP="00545D70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Maîtriser les coûts de réparation</w:t>
            </w:r>
          </w:p>
          <w:p w14:paraId="77B8CB3F" w14:textId="77777777" w:rsidR="00545D70" w:rsidRPr="00BE0AF1" w:rsidRDefault="00545D70" w:rsidP="00545D70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Prendre en charge les demandes d'intervention curative des secteurs</w:t>
            </w:r>
          </w:p>
          <w:p w14:paraId="075A2FDE" w14:textId="77777777" w:rsidR="00545D70" w:rsidRPr="00BE0AF1" w:rsidRDefault="00545D70" w:rsidP="00545D70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</w:t>
            </w: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endre en charge les opérations de maintenance préventive</w:t>
            </w:r>
          </w:p>
          <w:p w14:paraId="29EB146B" w14:textId="77777777" w:rsidR="00545D70" w:rsidRDefault="00545D70" w:rsidP="00545D70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Exploiter les outils de supervision d'équipements</w:t>
            </w:r>
          </w:p>
          <w:p w14:paraId="0AC071ED" w14:textId="4F647C7B" w:rsidR="00C33D2E" w:rsidRPr="00114B9A" w:rsidRDefault="00C33D2E" w:rsidP="00545D70">
            <w:pPr>
              <w:pStyle w:val="Paragraphedeliste"/>
              <w:spacing w:after="120"/>
              <w:contextualSpacing w:val="0"/>
              <w:jc w:val="both"/>
              <w:rPr>
                <w:rFonts w:eastAsia="Times New Roman"/>
                <w:szCs w:val="20"/>
              </w:rPr>
            </w:pPr>
          </w:p>
        </w:tc>
      </w:tr>
      <w:tr w:rsidR="00AD13C7" w:rsidRPr="00EE4629" w14:paraId="0AC071F2" w14:textId="77777777" w:rsidTr="002133BB">
        <w:trPr>
          <w:trHeight w:val="255"/>
        </w:trPr>
        <w:tc>
          <w:tcPr>
            <w:tcW w:w="2095" w:type="dxa"/>
            <w:gridSpan w:val="2"/>
            <w:shd w:val="clear" w:color="000000" w:fill="C0C0C0"/>
            <w:vAlign w:val="bottom"/>
            <w:hideMark/>
          </w:tcPr>
          <w:p w14:paraId="0AC071EF" w14:textId="77777777" w:rsidR="00AD13C7" w:rsidRPr="00C505DE" w:rsidRDefault="00AD13C7" w:rsidP="00204D3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  <w:lang w:eastAsia="fr-FR"/>
              </w:rPr>
            </w:pPr>
            <w:r w:rsidRPr="00C505DE"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  <w:lang w:eastAsia="fr-FR"/>
              </w:rPr>
              <w:t>Direction/Département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14:paraId="0AC071F0" w14:textId="77777777" w:rsidR="00AD13C7" w:rsidRPr="00C505DE" w:rsidRDefault="007759C0" w:rsidP="0020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alias w:val="Direction/Département"/>
                <w:tag w:val="Direction/Département"/>
                <w:id w:val="8539749"/>
                <w:lock w:val="sdtLocked"/>
                <w:placeholder>
                  <w:docPart w:val="11C1DC97044C4563B3CA7E812BBCCE24"/>
                </w:placeholder>
                <w:dropDownList>
                  <w:listItem w:displayText="Achats" w:value="Achats"/>
                  <w:listItem w:displayText="Acierie" w:value="Acierie"/>
                  <w:listItem w:displayText="Cokerie" w:value="Cokerie"/>
                  <w:listItem w:displayText="Direction" w:value="Direction"/>
                  <w:listItem w:displayText="Energie" w:value="Energie"/>
                  <w:listItem w:displayText="Finance" w:value="Finance"/>
                  <w:listItem w:displayText="Finissages" w:value="Finissages"/>
                  <w:listItem w:displayText="Hauts Fourneaux" w:value="Hauts Fourneaux"/>
                  <w:listItem w:displayText="HS &amp; ST" w:value="HS &amp; ST"/>
                  <w:listItem w:displayText="Logistique" w:value="Logistique"/>
                  <w:listItem w:displayText="Maintenance Centrale" w:value="Maintenance Centrale"/>
                  <w:listItem w:displayText="Saint-Chély" w:value="Saint-Chély"/>
                  <w:listItem w:displayText="Supply Chain" w:value="Supply Chain"/>
                  <w:listItem w:displayText="TAB" w:value="TAB"/>
                  <w:listItem w:displayText="Travaux Neufs" w:value="Travaux Neufs"/>
                  <w:listItem w:displayText="PA" w:value="PA"/>
                  <w:listItem w:displayText="PDC" w:value="PDC"/>
                  <w:listItem w:displayText="Qualité" w:value="Qualité"/>
                  <w:listItem w:displayText="REF" w:value="REF"/>
                  <w:listItem w:displayText="RH" w:value="RH"/>
                </w:dropDownList>
              </w:sdtPr>
              <w:sdtEndPr/>
              <w:sdtContent>
                <w:r w:rsidR="00B767A7">
                  <w:rPr>
                    <w:rFonts w:ascii="Arial" w:eastAsia="Times New Roman" w:hAnsi="Arial" w:cs="Arial"/>
                    <w:sz w:val="18"/>
                    <w:szCs w:val="18"/>
                    <w:lang w:eastAsia="fr-FR"/>
                  </w:rPr>
                  <w:t>Maintenance Centrale</w:t>
                </w:r>
              </w:sdtContent>
            </w:sdt>
          </w:p>
        </w:tc>
        <w:tc>
          <w:tcPr>
            <w:tcW w:w="5044" w:type="dxa"/>
            <w:vMerge/>
            <w:vAlign w:val="center"/>
            <w:hideMark/>
          </w:tcPr>
          <w:p w14:paraId="0AC071F1" w14:textId="77777777" w:rsidR="00AD13C7" w:rsidRPr="00EE4629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AD13C7" w:rsidRPr="00EE4629" w14:paraId="0AC071F6" w14:textId="77777777" w:rsidTr="002133BB">
        <w:trPr>
          <w:trHeight w:val="255"/>
        </w:trPr>
        <w:tc>
          <w:tcPr>
            <w:tcW w:w="2095" w:type="dxa"/>
            <w:gridSpan w:val="2"/>
            <w:shd w:val="clear" w:color="000000" w:fill="C0C0C0"/>
            <w:vAlign w:val="bottom"/>
            <w:hideMark/>
          </w:tcPr>
          <w:p w14:paraId="0AC071F3" w14:textId="77777777" w:rsidR="00AD13C7" w:rsidRPr="00C505DE" w:rsidRDefault="00AD13C7" w:rsidP="00204D3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  <w:lang w:eastAsia="fr-FR"/>
              </w:rPr>
            </w:pPr>
            <w:r w:rsidRPr="00C505DE"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  <w:lang w:eastAsia="fr-FR"/>
              </w:rPr>
              <w:t>Service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14:paraId="0AC071F4" w14:textId="2C732A25" w:rsidR="00AD13C7" w:rsidRPr="00C505DE" w:rsidRDefault="007759C0" w:rsidP="0020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alias w:val="Service"/>
                <w:tag w:val="Service"/>
                <w:id w:val="8539750"/>
                <w:lock w:val="sdtLocked"/>
                <w:placeholder>
                  <w:docPart w:val="7EA9B6FF28EC4A70B98AE5D4E00F18C8"/>
                </w:placeholder>
                <w:dropDownList>
                  <w:listItem w:displayText="Support" w:value="Support"/>
                  <w:listItem w:displayText="Exploitation" w:value="Exploitation"/>
                </w:dropDownList>
              </w:sdtPr>
              <w:sdtEndPr/>
              <w:sdtContent>
                <w:r w:rsidR="005B2E8E">
                  <w:rPr>
                    <w:rFonts w:ascii="Arial" w:eastAsia="Times New Roman" w:hAnsi="Arial" w:cs="Arial"/>
                    <w:sz w:val="18"/>
                    <w:szCs w:val="18"/>
                    <w:lang w:eastAsia="fr-FR"/>
                  </w:rPr>
                  <w:t>Support</w:t>
                </w:r>
              </w:sdtContent>
            </w:sdt>
          </w:p>
        </w:tc>
        <w:tc>
          <w:tcPr>
            <w:tcW w:w="5044" w:type="dxa"/>
            <w:vMerge/>
            <w:vAlign w:val="center"/>
            <w:hideMark/>
          </w:tcPr>
          <w:p w14:paraId="0AC071F5" w14:textId="77777777" w:rsidR="00AD13C7" w:rsidRPr="00EE4629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AD13C7" w:rsidRPr="00EE4629" w14:paraId="0AC071FA" w14:textId="77777777" w:rsidTr="002133BB">
        <w:trPr>
          <w:trHeight w:val="540"/>
        </w:trPr>
        <w:tc>
          <w:tcPr>
            <w:tcW w:w="2095" w:type="dxa"/>
            <w:gridSpan w:val="2"/>
            <w:shd w:val="clear" w:color="000000" w:fill="C0C0C0"/>
            <w:vAlign w:val="bottom"/>
            <w:hideMark/>
          </w:tcPr>
          <w:p w14:paraId="0AC071F7" w14:textId="77777777" w:rsidR="00AD13C7" w:rsidRPr="00C505DE" w:rsidRDefault="00AD13C7" w:rsidP="00204D3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  <w:lang w:eastAsia="fr-FR"/>
              </w:rPr>
            </w:pPr>
            <w:r w:rsidRPr="00C505DE"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  <w:lang w:eastAsia="fr-FR"/>
              </w:rPr>
              <w:t>Rattachement Hiérarchique direct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14:paraId="0AC071F8" w14:textId="0185C887" w:rsidR="00AD13C7" w:rsidRPr="00C505DE" w:rsidRDefault="005B2E8E" w:rsidP="00AB6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CMZ A2E</w:t>
            </w:r>
          </w:p>
        </w:tc>
        <w:tc>
          <w:tcPr>
            <w:tcW w:w="5044" w:type="dxa"/>
            <w:vMerge/>
            <w:vAlign w:val="center"/>
            <w:hideMark/>
          </w:tcPr>
          <w:p w14:paraId="0AC071F9" w14:textId="77777777" w:rsidR="00AD13C7" w:rsidRPr="00EE4629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AD13C7" w:rsidRPr="00EE4629" w14:paraId="0AC071FE" w14:textId="77777777" w:rsidTr="002133BB">
        <w:trPr>
          <w:trHeight w:val="270"/>
        </w:trPr>
        <w:tc>
          <w:tcPr>
            <w:tcW w:w="2095" w:type="dxa"/>
            <w:gridSpan w:val="2"/>
            <w:shd w:val="clear" w:color="000000" w:fill="C0C0C0"/>
            <w:vAlign w:val="bottom"/>
            <w:hideMark/>
          </w:tcPr>
          <w:p w14:paraId="0AC071FB" w14:textId="77777777" w:rsidR="00AD13C7" w:rsidRPr="00C505DE" w:rsidRDefault="00AD13C7" w:rsidP="00204D3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  <w:lang w:eastAsia="fr-FR"/>
              </w:rPr>
            </w:pPr>
            <w:r w:rsidRPr="00C505DE"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  <w:lang w:eastAsia="fr-FR"/>
              </w:rPr>
              <w:t>Localisation du poste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14:paraId="0AC071FC" w14:textId="77777777" w:rsidR="00AD13C7" w:rsidRPr="00C505DE" w:rsidRDefault="007759C0" w:rsidP="00D70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alias w:val="Localisation du poste"/>
                <w:tag w:val="Localisation du poste"/>
                <w:id w:val="8539744"/>
                <w:lock w:val="sdtLocked"/>
                <w:placeholder>
                  <w:docPart w:val="0E69B501D3AA47D88D0220C6F1F53ED2"/>
                </w:placeholder>
                <w:dropDownList>
                  <w:listItem w:displayText="Fos-sur-Mer" w:value="Fos-sur-Mer"/>
                  <w:listItem w:displayText="Saint-Chély" w:value="Saint-Chély"/>
                </w:dropDownList>
              </w:sdtPr>
              <w:sdtEndPr/>
              <w:sdtContent>
                <w:r w:rsidR="005F6357">
                  <w:rPr>
                    <w:rFonts w:ascii="Arial" w:eastAsia="Times New Roman" w:hAnsi="Arial" w:cs="Arial"/>
                    <w:sz w:val="18"/>
                    <w:szCs w:val="18"/>
                    <w:lang w:eastAsia="fr-FR"/>
                  </w:rPr>
                  <w:t>Fos-sur-Mer</w:t>
                </w:r>
              </w:sdtContent>
            </w:sdt>
          </w:p>
        </w:tc>
        <w:tc>
          <w:tcPr>
            <w:tcW w:w="5044" w:type="dxa"/>
            <w:vMerge/>
            <w:vAlign w:val="center"/>
            <w:hideMark/>
          </w:tcPr>
          <w:p w14:paraId="0AC071FD" w14:textId="77777777" w:rsidR="00AD13C7" w:rsidRPr="00EE4629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AD13C7" w:rsidRPr="00EE4629" w14:paraId="0AC07201" w14:textId="77777777" w:rsidTr="002133BB">
        <w:trPr>
          <w:trHeight w:val="270"/>
        </w:trPr>
        <w:tc>
          <w:tcPr>
            <w:tcW w:w="5492" w:type="dxa"/>
            <w:gridSpan w:val="4"/>
            <w:shd w:val="clear" w:color="auto" w:fill="595959" w:themeFill="text1" w:themeFillTint="A6"/>
            <w:vAlign w:val="center"/>
            <w:hideMark/>
          </w:tcPr>
          <w:p w14:paraId="0AC071FF" w14:textId="77777777" w:rsidR="00AD13C7" w:rsidRPr="00EE4629" w:rsidRDefault="00AD13C7" w:rsidP="00D568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  <w:t>Interfaces</w:t>
            </w:r>
          </w:p>
        </w:tc>
        <w:tc>
          <w:tcPr>
            <w:tcW w:w="5044" w:type="dxa"/>
            <w:shd w:val="clear" w:color="auto" w:fill="595959" w:themeFill="text1" w:themeFillTint="A6"/>
            <w:vAlign w:val="center"/>
            <w:hideMark/>
          </w:tcPr>
          <w:p w14:paraId="0AC07200" w14:textId="77777777" w:rsidR="00AD13C7" w:rsidRPr="00E75766" w:rsidRDefault="00AD13C7" w:rsidP="00E757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</w:pPr>
            <w:r w:rsidRPr="00EE4629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  <w:t>Organigramme simplifié</w:t>
            </w:r>
          </w:p>
        </w:tc>
      </w:tr>
      <w:tr w:rsidR="00AD13C7" w:rsidRPr="00EE4629" w14:paraId="0AC07204" w14:textId="77777777" w:rsidTr="002133BB">
        <w:trPr>
          <w:trHeight w:val="615"/>
        </w:trPr>
        <w:tc>
          <w:tcPr>
            <w:tcW w:w="5492" w:type="dxa"/>
            <w:gridSpan w:val="4"/>
            <w:vMerge w:val="restart"/>
            <w:shd w:val="clear" w:color="auto" w:fill="auto"/>
            <w:vAlign w:val="center"/>
            <w:hideMark/>
          </w:tcPr>
          <w:p w14:paraId="530790E3" w14:textId="79B89B07" w:rsidR="000E4DEF" w:rsidRDefault="00951A6D" w:rsidP="00951A6D">
            <w:pPr>
              <w:pStyle w:val="Paragraphedeliste"/>
              <w:spacing w:after="120" w:line="240" w:lineRule="auto"/>
              <w:ind w:left="324"/>
              <w:contextualSpacing w:val="0"/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Services de </w:t>
            </w:r>
            <w:r w:rsidR="005B2E8E">
              <w:rPr>
                <w:rFonts w:eastAsia="Times New Roman"/>
                <w:szCs w:val="20"/>
              </w:rPr>
              <w:t>support</w:t>
            </w:r>
            <w:r>
              <w:rPr>
                <w:rFonts w:eastAsia="Times New Roman"/>
                <w:szCs w:val="20"/>
              </w:rPr>
              <w:t xml:space="preserve"> </w:t>
            </w:r>
            <w:r w:rsidR="000E4DEF">
              <w:rPr>
                <w:rFonts w:eastAsia="Times New Roman"/>
                <w:szCs w:val="20"/>
              </w:rPr>
              <w:t>AIM</w:t>
            </w:r>
          </w:p>
          <w:p w14:paraId="2563047E" w14:textId="51C3B724" w:rsidR="00BA13E2" w:rsidRDefault="000E4DEF" w:rsidP="00951A6D">
            <w:pPr>
              <w:pStyle w:val="Paragraphedeliste"/>
              <w:spacing w:after="120" w:line="240" w:lineRule="auto"/>
              <w:ind w:left="324"/>
              <w:contextualSpacing w:val="0"/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Service maintenance des secteurs</w:t>
            </w:r>
          </w:p>
          <w:p w14:paraId="0AC07202" w14:textId="17240B4F" w:rsidR="000E4DEF" w:rsidRPr="005B2E8E" w:rsidRDefault="000E4DEF" w:rsidP="005B2E8E">
            <w:pPr>
              <w:spacing w:after="120" w:line="240" w:lineRule="auto"/>
              <w:jc w:val="both"/>
              <w:rPr>
                <w:rFonts w:eastAsia="Times New Roman"/>
                <w:szCs w:val="20"/>
              </w:rPr>
            </w:pPr>
          </w:p>
        </w:tc>
        <w:tc>
          <w:tcPr>
            <w:tcW w:w="5044" w:type="dxa"/>
            <w:vMerge w:val="restart"/>
            <w:vAlign w:val="center"/>
            <w:hideMark/>
          </w:tcPr>
          <w:p w14:paraId="0AC07203" w14:textId="77777777" w:rsidR="00AD13C7" w:rsidRPr="001E6C2A" w:rsidRDefault="00AD13C7" w:rsidP="001E6C2A">
            <w:pPr>
              <w:spacing w:after="120" w:line="240" w:lineRule="auto"/>
              <w:ind w:left="40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E4629"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0AC07281" wp14:editId="450E0E55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24130</wp:posOffset>
                  </wp:positionV>
                  <wp:extent cx="3086100" cy="2638425"/>
                  <wp:effectExtent l="95250" t="0" r="76200" b="0"/>
                  <wp:wrapTight wrapText="bothSides">
                    <wp:wrapPolygon edited="0">
                      <wp:start x="-133" y="8578"/>
                      <wp:lineTo x="-667" y="8890"/>
                      <wp:lineTo x="-667" y="12944"/>
                      <wp:lineTo x="-133" y="13256"/>
                      <wp:lineTo x="21600" y="13256"/>
                      <wp:lineTo x="22133" y="11541"/>
                      <wp:lineTo x="22133" y="11385"/>
                      <wp:lineTo x="21600" y="9045"/>
                      <wp:lineTo x="21600" y="8578"/>
                      <wp:lineTo x="-133" y="8578"/>
                    </wp:wrapPolygon>
                  </wp:wrapTight>
                  <wp:docPr id="10" name="Diagramme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anchor>
              </w:drawing>
            </w:r>
          </w:p>
        </w:tc>
      </w:tr>
      <w:tr w:rsidR="00AD13C7" w:rsidRPr="00EE4629" w14:paraId="0AC07207" w14:textId="77777777" w:rsidTr="002133BB">
        <w:trPr>
          <w:trHeight w:val="615"/>
        </w:trPr>
        <w:tc>
          <w:tcPr>
            <w:tcW w:w="5492" w:type="dxa"/>
            <w:gridSpan w:val="4"/>
            <w:vMerge/>
            <w:vAlign w:val="center"/>
            <w:hideMark/>
          </w:tcPr>
          <w:p w14:paraId="0AC07205" w14:textId="77777777" w:rsidR="00AD13C7" w:rsidRPr="00C505DE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5044" w:type="dxa"/>
            <w:vMerge/>
            <w:vAlign w:val="center"/>
            <w:hideMark/>
          </w:tcPr>
          <w:p w14:paraId="0AC07206" w14:textId="77777777" w:rsidR="00AD13C7" w:rsidRPr="00EE4629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AD13C7" w:rsidRPr="00EE4629" w14:paraId="0AC0720A" w14:textId="77777777" w:rsidTr="002133BB">
        <w:trPr>
          <w:trHeight w:val="509"/>
        </w:trPr>
        <w:tc>
          <w:tcPr>
            <w:tcW w:w="5492" w:type="dxa"/>
            <w:gridSpan w:val="4"/>
            <w:vMerge/>
            <w:vAlign w:val="center"/>
            <w:hideMark/>
          </w:tcPr>
          <w:p w14:paraId="0AC07208" w14:textId="77777777" w:rsidR="00AD13C7" w:rsidRPr="00C505DE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5044" w:type="dxa"/>
            <w:vMerge/>
            <w:vAlign w:val="center"/>
            <w:hideMark/>
          </w:tcPr>
          <w:p w14:paraId="0AC07209" w14:textId="77777777" w:rsidR="00AD13C7" w:rsidRPr="00EE4629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AD13C7" w:rsidRPr="00EE4629" w14:paraId="0AC0720E" w14:textId="77777777" w:rsidTr="00807C41">
        <w:trPr>
          <w:trHeight w:val="270"/>
        </w:trPr>
        <w:tc>
          <w:tcPr>
            <w:tcW w:w="3261" w:type="dxa"/>
            <w:gridSpan w:val="3"/>
            <w:shd w:val="clear" w:color="auto" w:fill="595959" w:themeFill="text1" w:themeFillTint="A6"/>
            <w:vAlign w:val="center"/>
            <w:hideMark/>
          </w:tcPr>
          <w:p w14:paraId="0AC0720B" w14:textId="77777777" w:rsidR="00AD13C7" w:rsidRPr="00AD13C7" w:rsidRDefault="00AD13C7" w:rsidP="00AD13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8"/>
                <w:szCs w:val="18"/>
                <w:lang w:eastAsia="fr-FR"/>
              </w:rPr>
            </w:pPr>
            <w:r w:rsidRPr="00AD13C7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8"/>
                <w:szCs w:val="18"/>
                <w:lang w:eastAsia="fr-FR"/>
              </w:rPr>
              <w:t>Etendue du poste</w:t>
            </w:r>
          </w:p>
        </w:tc>
        <w:tc>
          <w:tcPr>
            <w:tcW w:w="2231" w:type="dxa"/>
            <w:shd w:val="clear" w:color="auto" w:fill="595959" w:themeFill="text1" w:themeFillTint="A6"/>
            <w:vAlign w:val="center"/>
            <w:hideMark/>
          </w:tcPr>
          <w:p w14:paraId="0AC0720C" w14:textId="77777777" w:rsidR="00AD13C7" w:rsidRPr="00C505DE" w:rsidRDefault="00AD13C7" w:rsidP="00693E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8"/>
                <w:szCs w:val="18"/>
                <w:lang w:eastAsia="fr-FR"/>
              </w:rPr>
            </w:pPr>
            <w:r w:rsidRPr="00C505DE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8"/>
                <w:szCs w:val="18"/>
                <w:lang w:eastAsia="fr-FR"/>
              </w:rPr>
              <w:t>Contrainte(s) du poste</w:t>
            </w:r>
          </w:p>
        </w:tc>
        <w:tc>
          <w:tcPr>
            <w:tcW w:w="5044" w:type="dxa"/>
            <w:vMerge/>
            <w:vAlign w:val="center"/>
            <w:hideMark/>
          </w:tcPr>
          <w:p w14:paraId="0AC0720D" w14:textId="77777777" w:rsidR="00AD13C7" w:rsidRPr="00EE4629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AD13C7" w:rsidRPr="00EE4629" w14:paraId="0AC07213" w14:textId="77777777" w:rsidTr="00807C41">
        <w:trPr>
          <w:trHeight w:val="645"/>
        </w:trPr>
        <w:tc>
          <w:tcPr>
            <w:tcW w:w="1791" w:type="dxa"/>
            <w:shd w:val="clear" w:color="auto" w:fill="BFBFBF" w:themeFill="background1" w:themeFillShade="BF"/>
            <w:vAlign w:val="center"/>
            <w:hideMark/>
          </w:tcPr>
          <w:p w14:paraId="0AC0720F" w14:textId="77777777" w:rsidR="00AD13C7" w:rsidRPr="00C505DE" w:rsidRDefault="00AD13C7" w:rsidP="00204D3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  <w:lang w:eastAsia="fr-FR"/>
              </w:rPr>
            </w:pPr>
            <w:r w:rsidRPr="00C505DE"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  <w:lang w:eastAsia="fr-FR"/>
              </w:rPr>
              <w:t>Budget géré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  <w:hideMark/>
          </w:tcPr>
          <w:p w14:paraId="0AC07210" w14:textId="77777777" w:rsidR="00EC3710" w:rsidRPr="00C505DE" w:rsidRDefault="00951A6D" w:rsidP="0065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Néant</w:t>
            </w:r>
          </w:p>
        </w:tc>
        <w:tc>
          <w:tcPr>
            <w:tcW w:w="2231" w:type="dxa"/>
            <w:vMerge w:val="restart"/>
            <w:shd w:val="clear" w:color="auto" w:fill="auto"/>
            <w:vAlign w:val="center"/>
            <w:hideMark/>
          </w:tcPr>
          <w:p w14:paraId="0AC07211" w14:textId="4853DBB1" w:rsidR="0020187C" w:rsidRPr="00C505DE" w:rsidRDefault="00D00D86" w:rsidP="00A24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Astreinte périodiques</w:t>
            </w:r>
          </w:p>
        </w:tc>
        <w:tc>
          <w:tcPr>
            <w:tcW w:w="5044" w:type="dxa"/>
            <w:vMerge/>
            <w:vAlign w:val="center"/>
            <w:hideMark/>
          </w:tcPr>
          <w:p w14:paraId="0AC07212" w14:textId="77777777" w:rsidR="00AD13C7" w:rsidRPr="00EE4629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AD13C7" w:rsidRPr="00EE4629" w14:paraId="0AC07218" w14:textId="77777777" w:rsidTr="00807C41">
        <w:trPr>
          <w:trHeight w:val="315"/>
        </w:trPr>
        <w:tc>
          <w:tcPr>
            <w:tcW w:w="1791" w:type="dxa"/>
            <w:shd w:val="clear" w:color="auto" w:fill="BFBFBF" w:themeFill="background1" w:themeFillShade="BF"/>
            <w:vAlign w:val="center"/>
            <w:hideMark/>
          </w:tcPr>
          <w:p w14:paraId="0AC07214" w14:textId="77777777" w:rsidR="00AD13C7" w:rsidRPr="00EE4629" w:rsidRDefault="00AD13C7" w:rsidP="000A6CB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</w:pPr>
            <w:r w:rsidRPr="00EE4629"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  <w:t>Effectif fonctionnel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  <w:hideMark/>
          </w:tcPr>
          <w:p w14:paraId="0AC07215" w14:textId="77777777" w:rsidR="00AD13C7" w:rsidRPr="00EE4629" w:rsidRDefault="00951A6D" w:rsidP="0065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10 personnes</w:t>
            </w:r>
          </w:p>
        </w:tc>
        <w:tc>
          <w:tcPr>
            <w:tcW w:w="2231" w:type="dxa"/>
            <w:vMerge/>
            <w:vAlign w:val="center"/>
            <w:hideMark/>
          </w:tcPr>
          <w:p w14:paraId="0AC07216" w14:textId="77777777" w:rsidR="00AD13C7" w:rsidRPr="00EE4629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044" w:type="dxa"/>
            <w:vMerge/>
            <w:vAlign w:val="center"/>
            <w:hideMark/>
          </w:tcPr>
          <w:p w14:paraId="0AC07217" w14:textId="77777777" w:rsidR="00AD13C7" w:rsidRPr="00EE4629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AD13C7" w:rsidRPr="00EE4629" w14:paraId="0AC0721D" w14:textId="77777777" w:rsidTr="007D3707">
        <w:trPr>
          <w:trHeight w:val="420"/>
        </w:trPr>
        <w:tc>
          <w:tcPr>
            <w:tcW w:w="1791" w:type="dxa"/>
            <w:shd w:val="clear" w:color="auto" w:fill="BFBFBF" w:themeFill="background1" w:themeFillShade="BF"/>
            <w:vAlign w:val="center"/>
            <w:hideMark/>
          </w:tcPr>
          <w:p w14:paraId="0AC07219" w14:textId="77777777" w:rsidR="00AD13C7" w:rsidRPr="00EE4629" w:rsidRDefault="00AD13C7" w:rsidP="000A6CB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</w:pPr>
            <w:r w:rsidRPr="00EE4629"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  <w:t>Effectif hiérarchique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  <w:hideMark/>
          </w:tcPr>
          <w:p w14:paraId="0AC0721A" w14:textId="0EC0ED65" w:rsidR="00AD13C7" w:rsidRPr="00EE4629" w:rsidRDefault="00DA28A8" w:rsidP="00027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Sans</w:t>
            </w:r>
          </w:p>
        </w:tc>
        <w:tc>
          <w:tcPr>
            <w:tcW w:w="2231" w:type="dxa"/>
            <w:vMerge/>
            <w:vAlign w:val="center"/>
            <w:hideMark/>
          </w:tcPr>
          <w:p w14:paraId="0AC0721B" w14:textId="77777777" w:rsidR="00AD13C7" w:rsidRPr="00EE4629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044" w:type="dxa"/>
            <w:vMerge/>
            <w:vAlign w:val="center"/>
            <w:hideMark/>
          </w:tcPr>
          <w:p w14:paraId="0AC0721C" w14:textId="77777777" w:rsidR="00AD13C7" w:rsidRPr="00EE4629" w:rsidRDefault="00AD13C7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</w:tbl>
    <w:p w14:paraId="0AC0721E" w14:textId="77777777" w:rsidR="00654F78" w:rsidRDefault="00654F78" w:rsidP="00EE4629">
      <w:pPr>
        <w:spacing w:after="0" w:line="240" w:lineRule="auto"/>
        <w:rPr>
          <w:sz w:val="20"/>
        </w:rPr>
      </w:pPr>
    </w:p>
    <w:tbl>
      <w:tblPr>
        <w:tblW w:w="10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4167"/>
      </w:tblGrid>
      <w:tr w:rsidR="00EC04AC" w:rsidRPr="00EE4629" w14:paraId="0AC07220" w14:textId="77777777" w:rsidTr="004F4007">
        <w:trPr>
          <w:trHeight w:val="270"/>
        </w:trPr>
        <w:tc>
          <w:tcPr>
            <w:tcW w:w="10546" w:type="dxa"/>
            <w:gridSpan w:val="2"/>
            <w:shd w:val="clear" w:color="auto" w:fill="595959" w:themeFill="text1" w:themeFillTint="A6"/>
            <w:noWrap/>
            <w:vAlign w:val="center"/>
            <w:hideMark/>
          </w:tcPr>
          <w:p w14:paraId="0AC0721F" w14:textId="77777777" w:rsidR="00EC04AC" w:rsidRPr="00EE4629" w:rsidRDefault="00EC04AC" w:rsidP="00693E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  <w:t>Concrétisation du poste</w:t>
            </w:r>
          </w:p>
        </w:tc>
      </w:tr>
      <w:tr w:rsidR="001E6C2A" w:rsidRPr="00EE4629" w14:paraId="0AC07223" w14:textId="77777777" w:rsidTr="006413D3">
        <w:trPr>
          <w:trHeight w:val="270"/>
        </w:trPr>
        <w:tc>
          <w:tcPr>
            <w:tcW w:w="6379" w:type="dxa"/>
            <w:shd w:val="clear" w:color="auto" w:fill="BFBFBF" w:themeFill="background1" w:themeFillShade="BF"/>
            <w:noWrap/>
            <w:vAlign w:val="center"/>
            <w:hideMark/>
          </w:tcPr>
          <w:p w14:paraId="0AC07221" w14:textId="77777777" w:rsidR="001E6C2A" w:rsidRPr="00EC04AC" w:rsidRDefault="001E6C2A" w:rsidP="00EC04A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</w:pPr>
            <w:r w:rsidRPr="00EC04AC"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  <w:t>Activités</w:t>
            </w: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C07222" w14:textId="77777777" w:rsidR="001E6C2A" w:rsidRPr="001E6C2A" w:rsidRDefault="001E6C2A" w:rsidP="00D5686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</w:pPr>
            <w:r w:rsidRPr="001E6C2A"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  <w:t>Responsabilité(s)</w:t>
            </w:r>
          </w:p>
        </w:tc>
      </w:tr>
      <w:tr w:rsidR="001E6C2A" w:rsidRPr="00EE4629" w14:paraId="0AC07236" w14:textId="77777777" w:rsidTr="006413D3">
        <w:trPr>
          <w:trHeight w:val="270"/>
        </w:trPr>
        <w:tc>
          <w:tcPr>
            <w:tcW w:w="6379" w:type="dxa"/>
            <w:vMerge w:val="restart"/>
            <w:shd w:val="clear" w:color="auto" w:fill="auto"/>
            <w:noWrap/>
            <w:vAlign w:val="center"/>
            <w:hideMark/>
          </w:tcPr>
          <w:p w14:paraId="0E8B8A78" w14:textId="77777777" w:rsidR="00545D70" w:rsidRPr="00BE0AF1" w:rsidRDefault="00545D70" w:rsidP="00545D70">
            <w:pPr>
              <w:numPr>
                <w:ilvl w:val="1"/>
                <w:numId w:val="4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Prend en compte les demandes d'intervention/dépannage des secteurs</w:t>
            </w:r>
          </w:p>
          <w:p w14:paraId="1A4BDF62" w14:textId="77777777" w:rsidR="00545D70" w:rsidRPr="00BE0AF1" w:rsidRDefault="00545D70" w:rsidP="00545D70">
            <w:pPr>
              <w:numPr>
                <w:ilvl w:val="1"/>
                <w:numId w:val="4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Dépanne et assure la remise en fonctionnement des installations</w:t>
            </w:r>
          </w:p>
          <w:p w14:paraId="6BC57882" w14:textId="0ADD3939" w:rsidR="00545D70" w:rsidRPr="00BE0AF1" w:rsidRDefault="00545D70" w:rsidP="00545D70">
            <w:pPr>
              <w:numPr>
                <w:ilvl w:val="1"/>
                <w:numId w:val="4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Saisit les informations concernant les interventions dans la </w:t>
            </w:r>
            <w:r w:rsidR="007D3707">
              <w:rPr>
                <w:rStyle w:val="hgkelc"/>
                <w:rFonts w:ascii="Arial" w:hAnsi="Arial" w:cs="Arial"/>
                <w:color w:val="202124"/>
                <w:sz w:val="21"/>
                <w:szCs w:val="21"/>
              </w:rPr>
              <w:t>Gestion de Maintenance Assistée par Ordinateur</w:t>
            </w:r>
            <w:r w:rsidR="007D3707"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D37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GMAO</w:t>
            </w:r>
            <w:r w:rsidR="007D37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  <w:p w14:paraId="11ACFF20" w14:textId="77777777" w:rsidR="00545D70" w:rsidRPr="00BE0AF1" w:rsidRDefault="00545D70" w:rsidP="00545D70">
            <w:pPr>
              <w:numPr>
                <w:ilvl w:val="1"/>
                <w:numId w:val="4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 le rapport de pannes au format standard</w:t>
            </w:r>
          </w:p>
          <w:p w14:paraId="34C437AE" w14:textId="0C4F5847" w:rsidR="00545D70" w:rsidRPr="00BE0AF1" w:rsidRDefault="00545D70" w:rsidP="00545D70">
            <w:pPr>
              <w:numPr>
                <w:ilvl w:val="1"/>
                <w:numId w:val="4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 </w:t>
            </w:r>
            <w:r w:rsidR="008D1F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Analyse de Recherche des Causes</w:t>
            </w: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lancée </w:t>
            </w:r>
            <w:proofErr w:type="gramStart"/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suite à</w:t>
            </w:r>
            <w:proofErr w:type="gramEnd"/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la panne, participe à l'analyse et à la mise en place des </w:t>
            </w:r>
            <w:r w:rsidR="008D1F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Contres Mesures</w:t>
            </w: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  <w:p w14:paraId="6698EBDF" w14:textId="03DFB42E" w:rsidR="00545D70" w:rsidRPr="00BE0AF1" w:rsidRDefault="00545D70" w:rsidP="00545D70">
            <w:pPr>
              <w:numPr>
                <w:ilvl w:val="1"/>
                <w:numId w:val="4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Traite les </w:t>
            </w:r>
            <w:r w:rsidR="007D37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Ordres de Réparation (OTR)</w:t>
            </w:r>
            <w:r w:rsidR="00C673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qui lui sont attribués</w:t>
            </w:r>
          </w:p>
          <w:p w14:paraId="139DA5CD" w14:textId="77777777" w:rsidR="00545D70" w:rsidRPr="00BE0AF1" w:rsidRDefault="00545D70" w:rsidP="00545D70">
            <w:pPr>
              <w:numPr>
                <w:ilvl w:val="1"/>
                <w:numId w:val="4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Réalise les actes de réparation en interne lorsque cela est possible</w:t>
            </w:r>
          </w:p>
          <w:p w14:paraId="21EE7082" w14:textId="77777777" w:rsidR="00545D70" w:rsidRPr="00BE0AF1" w:rsidRDefault="00545D70" w:rsidP="00545D70">
            <w:pPr>
              <w:numPr>
                <w:ilvl w:val="1"/>
                <w:numId w:val="4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Complète les OTR dans la GMAO (rapport de panne)</w:t>
            </w:r>
          </w:p>
          <w:p w14:paraId="535EE632" w14:textId="77777777" w:rsidR="00545D70" w:rsidRPr="00BE0AF1" w:rsidRDefault="00545D70" w:rsidP="00545D70">
            <w:pPr>
              <w:numPr>
                <w:ilvl w:val="1"/>
                <w:numId w:val="4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Réalise les actes de maintenance préventive qui lui sont attribués</w:t>
            </w:r>
          </w:p>
          <w:p w14:paraId="7AB1E420" w14:textId="77777777" w:rsidR="00545D70" w:rsidRPr="00BE0AF1" w:rsidRDefault="00545D70" w:rsidP="00545D70">
            <w:pPr>
              <w:numPr>
                <w:ilvl w:val="1"/>
                <w:numId w:val="4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Complète les OT de maintenance préventive dans la GMAO</w:t>
            </w:r>
          </w:p>
          <w:p w14:paraId="1589A945" w14:textId="5E84865A" w:rsidR="00545D70" w:rsidRPr="00BE0AF1" w:rsidRDefault="00545D70" w:rsidP="00545D70">
            <w:pPr>
              <w:numPr>
                <w:ilvl w:val="1"/>
                <w:numId w:val="4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 délégation du préparateur peut participer au</w:t>
            </w:r>
            <w:r w:rsidR="007D37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x plans de prévention …</w:t>
            </w: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14:paraId="5D2F8977" w14:textId="77777777" w:rsidR="00545D70" w:rsidRDefault="00545D70" w:rsidP="00545D70">
            <w:pPr>
              <w:numPr>
                <w:ilvl w:val="1"/>
                <w:numId w:val="4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Participe à la maintenance autonome de ses ateliers</w:t>
            </w:r>
          </w:p>
          <w:p w14:paraId="004CDE2F" w14:textId="121DCFB2" w:rsidR="00545D70" w:rsidRPr="00545D70" w:rsidRDefault="00545D70" w:rsidP="00545D70">
            <w:pPr>
              <w:numPr>
                <w:ilvl w:val="1"/>
                <w:numId w:val="4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Dispense des formations dans son domaine d’expertise</w:t>
            </w:r>
          </w:p>
          <w:p w14:paraId="6C769214" w14:textId="312FDC3A" w:rsidR="00545D70" w:rsidRDefault="00545D70" w:rsidP="00545D70">
            <w:pPr>
              <w:numPr>
                <w:ilvl w:val="1"/>
                <w:numId w:val="4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Participation aux astreintes </w:t>
            </w:r>
          </w:p>
          <w:p w14:paraId="31130E14" w14:textId="77777777" w:rsidR="00D00D86" w:rsidRPr="00BE0AF1" w:rsidRDefault="00D00D86" w:rsidP="00D00D86">
            <w:pPr>
              <w:ind w:left="108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AC07234" w14:textId="44E7702B" w:rsidR="00341F09" w:rsidRPr="00626CCD" w:rsidRDefault="00341F09" w:rsidP="00626CCD">
            <w:pPr>
              <w:spacing w:after="120"/>
              <w:ind w:left="40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9DFFF9" w14:textId="77777777" w:rsidR="00D00D86" w:rsidRPr="00BE0AF1" w:rsidRDefault="00D00D86" w:rsidP="00FE499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Réparations</w:t>
            </w:r>
          </w:p>
          <w:p w14:paraId="2671E3B4" w14:textId="77777777" w:rsidR="00D00D86" w:rsidRPr="00BE0AF1" w:rsidRDefault="00D00D86" w:rsidP="00FE499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Maintenance curative</w:t>
            </w:r>
          </w:p>
          <w:p w14:paraId="7A3927C2" w14:textId="77777777" w:rsidR="00D00D86" w:rsidRPr="00BE0AF1" w:rsidRDefault="00D00D86" w:rsidP="00FE499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Réalisation de la maintenance préventive et des étalonnages</w:t>
            </w:r>
          </w:p>
          <w:p w14:paraId="7DB74698" w14:textId="77777777" w:rsidR="00D00D86" w:rsidRPr="00E179A6" w:rsidRDefault="00D00D86" w:rsidP="00FE499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0AF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Exploitation des outils de supervision</w:t>
            </w:r>
          </w:p>
          <w:p w14:paraId="0AC07235" w14:textId="048ED56A" w:rsidR="00DA28A8" w:rsidRPr="00D00D86" w:rsidRDefault="00DA28A8" w:rsidP="00D00D86">
            <w:pPr>
              <w:spacing w:after="12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</w:p>
        </w:tc>
      </w:tr>
      <w:tr w:rsidR="001E6C2A" w:rsidRPr="00EE4629" w14:paraId="0AC07239" w14:textId="77777777" w:rsidTr="006413D3">
        <w:trPr>
          <w:trHeight w:val="270"/>
        </w:trPr>
        <w:tc>
          <w:tcPr>
            <w:tcW w:w="6379" w:type="dxa"/>
            <w:vMerge/>
            <w:shd w:val="clear" w:color="auto" w:fill="auto"/>
            <w:noWrap/>
            <w:vAlign w:val="center"/>
            <w:hideMark/>
          </w:tcPr>
          <w:p w14:paraId="0AC07237" w14:textId="77777777" w:rsidR="001E6C2A" w:rsidRPr="00EC04AC" w:rsidRDefault="001E6C2A" w:rsidP="00AB6342">
            <w:pPr>
              <w:pStyle w:val="Sansinterligne"/>
              <w:jc w:val="both"/>
              <w:rPr>
                <w:rFonts w:eastAsia="Times New Roman"/>
                <w:b/>
                <w:bCs/>
                <w:smallCaps/>
                <w:szCs w:val="20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AC07238" w14:textId="77777777" w:rsidR="001E6C2A" w:rsidRPr="00EE4629" w:rsidRDefault="001E6C2A" w:rsidP="003805D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  <w:t xml:space="preserve">Signes ou </w:t>
            </w:r>
            <w:r w:rsidRPr="00EE4629"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  <w:t>Indicateurs de Performance et d’évaluation</w:t>
            </w:r>
          </w:p>
        </w:tc>
      </w:tr>
      <w:tr w:rsidR="001E6C2A" w:rsidRPr="00EE4629" w14:paraId="0AC0723D" w14:textId="77777777" w:rsidTr="003036E2">
        <w:trPr>
          <w:trHeight w:val="274"/>
        </w:trPr>
        <w:tc>
          <w:tcPr>
            <w:tcW w:w="6379" w:type="dxa"/>
            <w:vMerge/>
            <w:shd w:val="clear" w:color="auto" w:fill="auto"/>
            <w:hideMark/>
          </w:tcPr>
          <w:p w14:paraId="0AC0723A" w14:textId="77777777" w:rsidR="001E6C2A" w:rsidRPr="00AB6342" w:rsidRDefault="001E6C2A" w:rsidP="00AB6342">
            <w:pPr>
              <w:pStyle w:val="Sansinterligne"/>
              <w:numPr>
                <w:ilvl w:val="0"/>
                <w:numId w:val="0"/>
              </w:numPr>
              <w:ind w:left="720" w:hanging="360"/>
              <w:jc w:val="both"/>
              <w:rPr>
                <w:rFonts w:eastAsia="Times New Roman"/>
                <w:szCs w:val="20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030A8044" w14:textId="11EE5A3F" w:rsidR="00951A6D" w:rsidRPr="00FE499A" w:rsidRDefault="00545D70" w:rsidP="00FE499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E49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Délais de réparation</w:t>
            </w:r>
          </w:p>
          <w:p w14:paraId="3DD6B01A" w14:textId="2E626653" w:rsidR="00BB79EA" w:rsidRPr="00FE499A" w:rsidRDefault="00AD2B08" w:rsidP="00FE499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E49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Evolution dans le référentiel ARMP des activités d’AIM</w:t>
            </w:r>
          </w:p>
          <w:p w14:paraId="0AC0723C" w14:textId="7A8E06EA" w:rsidR="00626CCD" w:rsidRPr="00EE4629" w:rsidRDefault="00BB79EA" w:rsidP="00FE499A">
            <w:pPr>
              <w:numPr>
                <w:ilvl w:val="0"/>
                <w:numId w:val="9"/>
              </w:numPr>
              <w:spacing w:after="0" w:line="240" w:lineRule="auto"/>
            </w:pPr>
            <w:r w:rsidRPr="00FE49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Avancement plan de formation</w:t>
            </w:r>
          </w:p>
        </w:tc>
      </w:tr>
      <w:tr w:rsidR="001E6C2A" w:rsidRPr="00EE4629" w14:paraId="0AC07240" w14:textId="77777777" w:rsidTr="006413D3">
        <w:trPr>
          <w:trHeight w:val="628"/>
        </w:trPr>
        <w:tc>
          <w:tcPr>
            <w:tcW w:w="6379" w:type="dxa"/>
            <w:vMerge/>
            <w:shd w:val="clear" w:color="auto" w:fill="auto"/>
            <w:hideMark/>
          </w:tcPr>
          <w:p w14:paraId="0AC0723E" w14:textId="77777777" w:rsidR="001E6C2A" w:rsidRPr="00EE4629" w:rsidRDefault="001E6C2A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14:paraId="0AC0723F" w14:textId="77777777" w:rsidR="001E6C2A" w:rsidRPr="00EE4629" w:rsidRDefault="001E6C2A" w:rsidP="00693E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  <w:t>Dimension internationale</w:t>
            </w:r>
            <w:r w:rsidRPr="00EE4629"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  <w:t> :</w:t>
            </w:r>
          </w:p>
        </w:tc>
      </w:tr>
      <w:tr w:rsidR="001E6C2A" w:rsidRPr="00EE4629" w14:paraId="0AC07243" w14:textId="77777777" w:rsidTr="006413D3">
        <w:trPr>
          <w:trHeight w:val="255"/>
        </w:trPr>
        <w:tc>
          <w:tcPr>
            <w:tcW w:w="6379" w:type="dxa"/>
            <w:vMerge/>
            <w:shd w:val="clear" w:color="auto" w:fill="auto"/>
            <w:hideMark/>
          </w:tcPr>
          <w:p w14:paraId="0AC07241" w14:textId="77777777" w:rsidR="001E6C2A" w:rsidRPr="00EE4629" w:rsidRDefault="001E6C2A" w:rsidP="00654F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4167" w:type="dxa"/>
            <w:shd w:val="clear" w:color="auto" w:fill="auto"/>
            <w:vAlign w:val="center"/>
            <w:hideMark/>
          </w:tcPr>
          <w:p w14:paraId="0AC07242" w14:textId="77777777" w:rsidR="009351F2" w:rsidRPr="00EE4629" w:rsidRDefault="00951A6D" w:rsidP="00027C23">
            <w:pPr>
              <w:pStyle w:val="Paragraphedeliste"/>
              <w:numPr>
                <w:ilvl w:val="0"/>
                <w:numId w:val="9"/>
              </w:numPr>
              <w:spacing w:after="120" w:line="240" w:lineRule="auto"/>
              <w:ind w:left="324" w:hanging="284"/>
              <w:contextualSpacing w:val="0"/>
              <w:jc w:val="both"/>
            </w:pPr>
            <w:r>
              <w:t>Néant</w:t>
            </w:r>
          </w:p>
        </w:tc>
      </w:tr>
    </w:tbl>
    <w:p w14:paraId="0AC07244" w14:textId="77777777" w:rsidR="00654F78" w:rsidRPr="00EE4629" w:rsidRDefault="00654F78" w:rsidP="00EE4629">
      <w:pPr>
        <w:spacing w:after="0" w:line="240" w:lineRule="auto"/>
        <w:rPr>
          <w:sz w:val="20"/>
        </w:rPr>
      </w:pPr>
    </w:p>
    <w:tbl>
      <w:tblPr>
        <w:tblW w:w="105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2"/>
        <w:gridCol w:w="5272"/>
      </w:tblGrid>
      <w:tr w:rsidR="001E6C2A" w:rsidRPr="00EE4629" w14:paraId="0AC07246" w14:textId="77777777" w:rsidTr="001E6C2A">
        <w:trPr>
          <w:trHeight w:val="270"/>
        </w:trPr>
        <w:tc>
          <w:tcPr>
            <w:tcW w:w="10544" w:type="dxa"/>
            <w:gridSpan w:val="2"/>
            <w:shd w:val="clear" w:color="auto" w:fill="595959" w:themeFill="text1" w:themeFillTint="A6"/>
            <w:noWrap/>
            <w:vAlign w:val="center"/>
            <w:hideMark/>
          </w:tcPr>
          <w:p w14:paraId="0AC07245" w14:textId="77777777" w:rsidR="001E6C2A" w:rsidRPr="00EE4629" w:rsidRDefault="001E6C2A" w:rsidP="001E6C2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  <w:t>Compétences liées à l’exercice de la fonction</w:t>
            </w:r>
          </w:p>
        </w:tc>
      </w:tr>
      <w:tr w:rsidR="001E6C2A" w:rsidRPr="00EE4629" w14:paraId="0AC07249" w14:textId="77777777" w:rsidTr="001E6C2A">
        <w:trPr>
          <w:trHeight w:val="270"/>
        </w:trPr>
        <w:tc>
          <w:tcPr>
            <w:tcW w:w="5272" w:type="dxa"/>
            <w:shd w:val="clear" w:color="auto" w:fill="BFBFBF" w:themeFill="background1" w:themeFillShade="BF"/>
            <w:noWrap/>
            <w:vAlign w:val="bottom"/>
            <w:hideMark/>
          </w:tcPr>
          <w:p w14:paraId="0AC07247" w14:textId="77777777" w:rsidR="001E6C2A" w:rsidRPr="00EE4629" w:rsidRDefault="001E6C2A" w:rsidP="003805D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</w:pPr>
            <w:r w:rsidRPr="00EE4629"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  <w:t>Savoir Technique</w:t>
            </w:r>
          </w:p>
        </w:tc>
        <w:tc>
          <w:tcPr>
            <w:tcW w:w="5272" w:type="dxa"/>
            <w:shd w:val="clear" w:color="auto" w:fill="BFBFBF" w:themeFill="background1" w:themeFillShade="BF"/>
          </w:tcPr>
          <w:p w14:paraId="0AC07248" w14:textId="77777777" w:rsidR="001E6C2A" w:rsidRPr="00EE4629" w:rsidRDefault="001E6C2A" w:rsidP="003805D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</w:pPr>
            <w:r w:rsidRPr="00EE4629"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  <w:t>Comportements attendus</w:t>
            </w:r>
          </w:p>
        </w:tc>
      </w:tr>
      <w:tr w:rsidR="001E6C2A" w:rsidRPr="00EE4629" w14:paraId="0AC07251" w14:textId="77777777" w:rsidTr="001E6C2A">
        <w:trPr>
          <w:trHeight w:val="270"/>
        </w:trPr>
        <w:tc>
          <w:tcPr>
            <w:tcW w:w="5272" w:type="dxa"/>
            <w:shd w:val="clear" w:color="auto" w:fill="auto"/>
            <w:noWrap/>
            <w:vAlign w:val="center"/>
            <w:hideMark/>
          </w:tcPr>
          <w:p w14:paraId="7CA2087C" w14:textId="76F3CB1A" w:rsidR="00951A6D" w:rsidRDefault="00951A6D" w:rsidP="00B830D6">
            <w:pPr>
              <w:pStyle w:val="Paragraphedeliste"/>
              <w:numPr>
                <w:ilvl w:val="0"/>
                <w:numId w:val="9"/>
              </w:numPr>
              <w:spacing w:after="120"/>
              <w:ind w:left="324" w:hanging="284"/>
              <w:contextualSpacing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Automatismes</w:t>
            </w:r>
          </w:p>
          <w:p w14:paraId="3BC027CA" w14:textId="6B5F3DB5" w:rsidR="004C6DC4" w:rsidRPr="00AD2B08" w:rsidRDefault="00545D70" w:rsidP="00AD2B08">
            <w:pPr>
              <w:pStyle w:val="Paragraphedeliste"/>
              <w:numPr>
                <w:ilvl w:val="0"/>
                <w:numId w:val="9"/>
              </w:numPr>
              <w:spacing w:after="120"/>
              <w:ind w:left="324" w:hanging="284"/>
              <w:contextualSpacing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Electrotechnique</w:t>
            </w:r>
          </w:p>
          <w:p w14:paraId="0ABC3862" w14:textId="77777777" w:rsidR="00AD2B08" w:rsidRDefault="00AD2B08" w:rsidP="00B830D6">
            <w:pPr>
              <w:pStyle w:val="Paragraphedeliste"/>
              <w:numPr>
                <w:ilvl w:val="0"/>
                <w:numId w:val="9"/>
              </w:numPr>
              <w:spacing w:after="120"/>
              <w:ind w:left="324" w:hanging="284"/>
              <w:contextualSpacing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GMAO</w:t>
            </w:r>
          </w:p>
          <w:p w14:paraId="0AC0724C" w14:textId="08906AE4" w:rsidR="00545D70" w:rsidRPr="004A1BC1" w:rsidRDefault="00545D70" w:rsidP="00B830D6">
            <w:pPr>
              <w:pStyle w:val="Paragraphedeliste"/>
              <w:numPr>
                <w:ilvl w:val="0"/>
                <w:numId w:val="9"/>
              </w:numPr>
              <w:spacing w:after="120"/>
              <w:ind w:left="324" w:hanging="284"/>
              <w:contextualSpacing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Radio</w:t>
            </w:r>
            <w:r w:rsidR="0050701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phonie</w:t>
            </w:r>
          </w:p>
        </w:tc>
        <w:tc>
          <w:tcPr>
            <w:tcW w:w="5272" w:type="dxa"/>
            <w:vMerge w:val="restart"/>
          </w:tcPr>
          <w:p w14:paraId="0AC0724D" w14:textId="77777777" w:rsidR="00B830D6" w:rsidRDefault="00951A6D" w:rsidP="00B830D6">
            <w:pPr>
              <w:pStyle w:val="Paragraphedeliste"/>
              <w:numPr>
                <w:ilvl w:val="0"/>
                <w:numId w:val="9"/>
              </w:numPr>
              <w:spacing w:after="120" w:line="240" w:lineRule="auto"/>
              <w:ind w:left="324" w:hanging="284"/>
              <w:contextualSpacing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Sens du service</w:t>
            </w:r>
          </w:p>
          <w:p w14:paraId="0AC0724E" w14:textId="77777777" w:rsidR="00951A6D" w:rsidRDefault="00951A6D" w:rsidP="00B830D6">
            <w:pPr>
              <w:pStyle w:val="Paragraphedeliste"/>
              <w:numPr>
                <w:ilvl w:val="0"/>
                <w:numId w:val="9"/>
              </w:numPr>
              <w:spacing w:after="120" w:line="240" w:lineRule="auto"/>
              <w:ind w:left="324" w:hanging="284"/>
              <w:contextualSpacing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Compétences et curiosité technique</w:t>
            </w:r>
          </w:p>
          <w:p w14:paraId="0AC07250" w14:textId="77777777" w:rsidR="00951A6D" w:rsidRPr="00B830D6" w:rsidRDefault="00951A6D" w:rsidP="00B830D6">
            <w:pPr>
              <w:pStyle w:val="Paragraphedeliste"/>
              <w:numPr>
                <w:ilvl w:val="0"/>
                <w:numId w:val="9"/>
              </w:numPr>
              <w:spacing w:after="120" w:line="240" w:lineRule="auto"/>
              <w:ind w:left="324" w:hanging="284"/>
              <w:contextualSpacing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Dynamisme et force de proposition</w:t>
            </w:r>
          </w:p>
        </w:tc>
      </w:tr>
      <w:tr w:rsidR="001E6C2A" w:rsidRPr="00EE4629" w14:paraId="0AC07254" w14:textId="77777777" w:rsidTr="001E6C2A">
        <w:trPr>
          <w:trHeight w:val="270"/>
        </w:trPr>
        <w:tc>
          <w:tcPr>
            <w:tcW w:w="5272" w:type="dxa"/>
            <w:shd w:val="clear" w:color="auto" w:fill="BFBFBF" w:themeFill="background1" w:themeFillShade="BF"/>
            <w:noWrap/>
            <w:vAlign w:val="center"/>
            <w:hideMark/>
          </w:tcPr>
          <w:p w14:paraId="0AC07252" w14:textId="77777777" w:rsidR="001E6C2A" w:rsidRPr="00EE4629" w:rsidRDefault="001E6C2A" w:rsidP="003805D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</w:pPr>
            <w:r w:rsidRPr="00EE4629"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  <w:t>Savoir-faire opérationnel à l'embauche</w:t>
            </w:r>
          </w:p>
        </w:tc>
        <w:tc>
          <w:tcPr>
            <w:tcW w:w="5272" w:type="dxa"/>
            <w:vMerge/>
            <w:shd w:val="clear" w:color="auto" w:fill="BFBFBF" w:themeFill="background1" w:themeFillShade="BF"/>
          </w:tcPr>
          <w:p w14:paraId="0AC07253" w14:textId="77777777" w:rsidR="001E6C2A" w:rsidRPr="00EE4629" w:rsidRDefault="001E6C2A" w:rsidP="003805D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</w:pPr>
          </w:p>
        </w:tc>
      </w:tr>
      <w:tr w:rsidR="001E6C2A" w:rsidRPr="00EE4629" w14:paraId="0AC07257" w14:textId="77777777" w:rsidTr="001E6C2A">
        <w:trPr>
          <w:trHeight w:val="270"/>
        </w:trPr>
        <w:tc>
          <w:tcPr>
            <w:tcW w:w="5272" w:type="dxa"/>
            <w:shd w:val="clear" w:color="auto" w:fill="auto"/>
            <w:noWrap/>
            <w:vAlign w:val="center"/>
            <w:hideMark/>
          </w:tcPr>
          <w:p w14:paraId="0AC07255" w14:textId="5B523A37" w:rsidR="00B830D6" w:rsidRPr="00EE4629" w:rsidRDefault="00951A6D" w:rsidP="00B830D6">
            <w:pPr>
              <w:pStyle w:val="Paragraphedeliste"/>
              <w:numPr>
                <w:ilvl w:val="0"/>
                <w:numId w:val="9"/>
              </w:numPr>
              <w:spacing w:after="120"/>
              <w:ind w:left="324" w:hanging="284"/>
              <w:contextualSpacing w:val="0"/>
              <w:jc w:val="both"/>
            </w:pPr>
            <w:r w:rsidRPr="00AD2B0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Compétence</w:t>
            </w:r>
            <w:r w:rsidR="00AD2B08" w:rsidRPr="00AD2B0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</w:t>
            </w:r>
            <w:r w:rsidRPr="00AD2B0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technique</w:t>
            </w:r>
            <w:r w:rsidR="00AD2B08" w:rsidRPr="00AD2B0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s </w:t>
            </w:r>
            <w:r w:rsidRPr="00AD2B0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adaptée</w:t>
            </w:r>
            <w:r w:rsidR="00AD2B08" w:rsidRPr="00AD2B0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5272" w:type="dxa"/>
            <w:vMerge/>
          </w:tcPr>
          <w:p w14:paraId="0AC07256" w14:textId="77777777" w:rsidR="001E6C2A" w:rsidRDefault="001E6C2A" w:rsidP="003805DD">
            <w:pPr>
              <w:pStyle w:val="Sansinterligne"/>
              <w:ind w:left="356" w:hanging="356"/>
              <w:jc w:val="both"/>
            </w:pPr>
          </w:p>
        </w:tc>
      </w:tr>
      <w:tr w:rsidR="00A47B92" w:rsidRPr="00EE4629" w14:paraId="0AC07259" w14:textId="77777777" w:rsidTr="00A47B92">
        <w:trPr>
          <w:trHeight w:val="270"/>
        </w:trPr>
        <w:tc>
          <w:tcPr>
            <w:tcW w:w="10544" w:type="dxa"/>
            <w:gridSpan w:val="2"/>
            <w:shd w:val="clear" w:color="auto" w:fill="595959" w:themeFill="text1" w:themeFillTint="A6"/>
            <w:noWrap/>
            <w:vAlign w:val="center"/>
            <w:hideMark/>
          </w:tcPr>
          <w:p w14:paraId="0AC07258" w14:textId="77777777" w:rsidR="00A47B92" w:rsidRPr="00EE4629" w:rsidRDefault="00CC0C44" w:rsidP="00A47B9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  <w:t>Habilitation</w:t>
            </w:r>
            <w:r w:rsidR="00A47B92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  <w:t xml:space="preserve">(s)/ Formation(S) </w:t>
            </w:r>
            <w:r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  <w:t>indispensables</w:t>
            </w:r>
            <w:r w:rsidR="00A47B92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  <w:t xml:space="preserve"> </w:t>
            </w:r>
            <w:proofErr w:type="spellStart"/>
            <w:r w:rsidR="00A47B92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  <w:t>a</w:t>
            </w:r>
            <w:proofErr w:type="spellEnd"/>
            <w:r w:rsidR="00A47B92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pacing w:val="30"/>
                <w:sz w:val="16"/>
                <w:szCs w:val="20"/>
                <w:lang w:eastAsia="fr-FR"/>
              </w:rPr>
              <w:t xml:space="preserve"> la tenue du poste</w:t>
            </w:r>
          </w:p>
        </w:tc>
      </w:tr>
      <w:tr w:rsidR="00CC0C44" w:rsidRPr="00EE4629" w14:paraId="0AC0725E" w14:textId="77777777" w:rsidTr="00CC0C44">
        <w:trPr>
          <w:trHeight w:val="270"/>
        </w:trPr>
        <w:tc>
          <w:tcPr>
            <w:tcW w:w="10544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AC0725B" w14:textId="75E67385" w:rsidR="006561ED" w:rsidRDefault="00951A6D" w:rsidP="006561ED">
            <w:pPr>
              <w:pStyle w:val="Paragraphedeliste"/>
              <w:numPr>
                <w:ilvl w:val="0"/>
                <w:numId w:val="9"/>
              </w:numPr>
              <w:spacing w:after="120"/>
              <w:ind w:left="356"/>
              <w:jc w:val="both"/>
            </w:pPr>
            <w:r>
              <w:t xml:space="preserve">Habilitations électriques, gaz/ARI, </w:t>
            </w:r>
            <w:r w:rsidR="00F80B92">
              <w:t>h</w:t>
            </w:r>
            <w:r>
              <w:t>ydro,</w:t>
            </w:r>
            <w:r w:rsidR="00F80B92">
              <w:t xml:space="preserve"> port du harnais</w:t>
            </w:r>
            <w:r>
              <w:t>.</w:t>
            </w:r>
            <w:r w:rsidR="008D1F37">
              <w:t xml:space="preserve"> (</w:t>
            </w:r>
            <w:r w:rsidR="00163A55">
              <w:t>Dispensés</w:t>
            </w:r>
            <w:r w:rsidR="008D1F37">
              <w:t xml:space="preserve"> à l’embauche)</w:t>
            </w:r>
          </w:p>
          <w:p w14:paraId="0AC0725C" w14:textId="77777777" w:rsidR="006561ED" w:rsidRPr="006561ED" w:rsidRDefault="006561ED" w:rsidP="00AD2B08">
            <w:pPr>
              <w:spacing w:after="120"/>
              <w:ind w:left="-4"/>
              <w:jc w:val="both"/>
            </w:pPr>
          </w:p>
          <w:p w14:paraId="0AC0725D" w14:textId="77777777" w:rsidR="00CC0C44" w:rsidRPr="00CC0C44" w:rsidRDefault="00CC0C44" w:rsidP="00CC0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</w:p>
        </w:tc>
      </w:tr>
    </w:tbl>
    <w:p w14:paraId="0AC0725F" w14:textId="77777777" w:rsidR="00654F78" w:rsidRDefault="00654F78" w:rsidP="00EE4629">
      <w:pPr>
        <w:spacing w:after="0" w:line="240" w:lineRule="auto"/>
        <w:rPr>
          <w:sz w:val="20"/>
        </w:rPr>
      </w:pPr>
    </w:p>
    <w:p w14:paraId="0AC07260" w14:textId="77777777" w:rsidR="00A47B92" w:rsidRPr="00EE4629" w:rsidRDefault="00A47B92" w:rsidP="00EE4629">
      <w:pPr>
        <w:spacing w:after="0" w:line="240" w:lineRule="auto"/>
        <w:rPr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4"/>
        <w:gridCol w:w="3377"/>
        <w:gridCol w:w="3377"/>
      </w:tblGrid>
      <w:tr w:rsidR="00371356" w:rsidRPr="00EE4629" w14:paraId="0AC0727D" w14:textId="77777777" w:rsidTr="00371356">
        <w:trPr>
          <w:trHeight w:val="528"/>
        </w:trPr>
        <w:sdt>
          <w:sdtPr>
            <w:rPr>
              <w:rFonts w:ascii="Arial" w:eastAsia="Times New Roman" w:hAnsi="Arial" w:cs="Arial"/>
              <w:bCs/>
              <w:sz w:val="18"/>
              <w:szCs w:val="20"/>
              <w:lang w:eastAsia="fr-FR"/>
            </w:rPr>
            <w:alias w:val="Variable 1"/>
            <w:tag w:val="Variable 1"/>
            <w:id w:val="3816676"/>
            <w:lock w:val="sdtLocked"/>
            <w:placeholder>
              <w:docPart w:val="125821C1397649A7A584F4EA02EC51AA"/>
            </w:placeholder>
            <w:showingPlcHdr/>
            <w:comboBox>
              <w:listItem w:displayText="Besoin de soutenir la hiérarchie" w:value="Besoin de soutenir la hiérarchie"/>
              <w:listItem w:displayText="Besoin de réussir par la compétition" w:value="Besoin de réussir par la compétition"/>
              <w:listItem w:displayText="Besoin de réussir par des succès personnels" w:value="Besoin de réussir par des succès personnels"/>
              <w:listItem w:displayText="Besoin d'influencer" w:value="Besoin d'influencer"/>
              <w:listItem w:displayText="Rôle de leader" w:value="Rôle de leader"/>
              <w:listItem w:displayText="Besoin d'être remarqué" w:value="Besoin d'être remarqué"/>
              <w:listItem w:displayText="Besoin d'organisation" w:value="Besoin d'organisation"/>
              <w:listItem w:displayText="Planification" w:value="Planification"/>
              <w:listItem w:displayText="Sens du détail" w:value="Sens du détail"/>
              <w:listItem w:displayText="Besoin d'achever une tâche" w:value="Besoin d'achever une tâche"/>
              <w:listItem w:displayText="Créativité" w:value="Créativité"/>
              <w:listItem w:displayText="Pensée conceptuelle" w:value="Pensée conceptuelle"/>
              <w:listItem w:displayText="Rôle du facilitateur par sa sociabilité" w:value="Rôle du facilitateur par sa sociabilité"/>
              <w:listItem w:displayText="Rôle du facilitateur par la médiation" w:value="Rôle du facilitateur par la médiation"/>
              <w:listItem w:displayText="Aisance dans la prise de décision" w:value="Aisance dans la prise de décision"/>
              <w:listItem w:displayText="Rythme d'action" w:value="Rythme d'action"/>
              <w:listItem w:displayText="Besoin d'affirmer son avis" w:value="Besoin d'affirmer son avis"/>
              <w:listItem w:displayText="Contrôle émotionnel" w:value="Contrôle émotionnel"/>
              <w:listItem w:displayText="Optimisme" w:value="Optimisme"/>
              <w:listItem w:displayText="Sérénité (calme)" w:value="Sérénité (calme)"/>
              <w:listItem w:displayText="Sérénité (tolérance aux critiques)" w:value="Sérénité (tolérance aux critiques)"/>
            </w:comboBox>
          </w:sdtPr>
          <w:sdtEndPr/>
          <w:sdtContent>
            <w:tc>
              <w:tcPr>
                <w:tcW w:w="323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AC0727A" w14:textId="6B7D8306" w:rsidR="00371356" w:rsidRPr="00EE4629" w:rsidRDefault="00371356" w:rsidP="006E5A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8"/>
                    <w:szCs w:val="20"/>
                    <w:lang w:eastAsia="fr-FR"/>
                  </w:rPr>
                </w:pPr>
                <w:r w:rsidRPr="005A5B2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18"/>
              <w:szCs w:val="20"/>
              <w:lang w:eastAsia="fr-FR"/>
            </w:rPr>
            <w:alias w:val="Variable 2"/>
            <w:tag w:val="Variable 2"/>
            <w:id w:val="3816687"/>
            <w:lock w:val="sdtLocked"/>
            <w:placeholder>
              <w:docPart w:val="1C248C550A794C12A9838CFF918193AB"/>
            </w:placeholder>
            <w:showingPlcHdr/>
            <w:comboBox>
              <w:listItem w:displayText="Besoin de soutenir la hiérarchie" w:value="Besoin de soutenir la hiérarchie"/>
              <w:listItem w:displayText="Besoin de réussir par la compétition" w:value="Besoin de réussir par la compétition"/>
              <w:listItem w:displayText="Besoin de réussir par des succès personnels" w:value="Besoin de réussir par des succès personnels"/>
              <w:listItem w:displayText="Besoin d'influencer" w:value="Besoin d'influencer"/>
              <w:listItem w:displayText="Rôle de leader" w:value="Rôle de leader"/>
              <w:listItem w:displayText="Besoin d'être remarqué" w:value="Besoin d'être remarqué"/>
              <w:listItem w:displayText="Besoin d'organisation" w:value="Besoin d'organisation"/>
              <w:listItem w:displayText="Planification" w:value="Planification"/>
              <w:listItem w:displayText="Sens du détail" w:value="Sens du détail"/>
              <w:listItem w:displayText="Besoin d'achever une tâche" w:value="Besoin d'achever une tâche"/>
              <w:listItem w:displayText="Créativité" w:value="Créativité"/>
              <w:listItem w:displayText="Pensée conceptuelle" w:value="Pensée conceptuelle"/>
              <w:listItem w:displayText="Rôle du facilitateur par sa sociabilité" w:value="Rôle du facilitateur par sa sociabilité"/>
              <w:listItem w:displayText="Rôle du facilitateur par la médiation" w:value="Rôle du facilitateur par la médiation"/>
              <w:listItem w:displayText="Aisance dans la prise de décision" w:value="Aisance dans la prise de décision"/>
              <w:listItem w:displayText="Rythme d'action" w:value="Rythme d'action"/>
              <w:listItem w:displayText="Besoin d'affirmer son avis" w:value="Besoin d'affirmer son avis"/>
              <w:listItem w:displayText="Contrôle émotionnel" w:value="Contrôle émotionnel"/>
              <w:listItem w:displayText="Optimisme" w:value="Optimisme"/>
              <w:listItem w:displayText="Sérénité (calme)" w:value="Sérénité (calme)"/>
              <w:listItem w:displayText="Sérénité (tolérance aux critiques)" w:value="Sérénité (tolérance aux critiques)"/>
            </w:comboBox>
          </w:sdtPr>
          <w:sdtEndPr/>
          <w:sdtContent>
            <w:tc>
              <w:tcPr>
                <w:tcW w:w="3377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AC0727B" w14:textId="0ABB53F5" w:rsidR="00371356" w:rsidRPr="00EE4629" w:rsidRDefault="00371356" w:rsidP="00EF1D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8"/>
                    <w:szCs w:val="20"/>
                    <w:lang w:eastAsia="fr-FR"/>
                  </w:rPr>
                </w:pPr>
                <w:r w:rsidRPr="005A5B2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18"/>
              <w:szCs w:val="20"/>
              <w:lang w:eastAsia="fr-FR"/>
            </w:rPr>
            <w:alias w:val="Variable 3"/>
            <w:tag w:val="Variable 3"/>
            <w:id w:val="3816690"/>
            <w:lock w:val="sdtLocked"/>
            <w:placeholder>
              <w:docPart w:val="9627C5A6BCF843FBAD2C763550DBDA8B"/>
            </w:placeholder>
            <w:showingPlcHdr/>
            <w:comboBox>
              <w:listItem w:displayText="Besoin de soutenir la hiérarchie" w:value="Besoin de soutenir la hiérarchie"/>
              <w:listItem w:displayText="Besoin de réussir par la compétition" w:value="Besoin de réussir par la compétition"/>
              <w:listItem w:displayText="Besoin de réussir par des succès personnels" w:value="Besoin de réussir par des succès personnels"/>
              <w:listItem w:displayText="Besoin d'influencer" w:value="Besoin d'influencer"/>
              <w:listItem w:displayText="Rôle de leader" w:value="Rôle de leader"/>
              <w:listItem w:displayText="Besoin d'être remarqué" w:value="Besoin d'être remarqué"/>
              <w:listItem w:displayText="Besoin d'organisation" w:value="Besoin d'organisation"/>
              <w:listItem w:displayText="Planification" w:value="Planification"/>
              <w:listItem w:displayText="Sens du détail" w:value="Sens du détail"/>
              <w:listItem w:displayText="Besoin d'achever une tâche" w:value="Besoin d'achever une tâche"/>
              <w:listItem w:displayText="Créativité" w:value="Créativité"/>
              <w:listItem w:displayText="Pensée conceptuelle" w:value="Pensée conceptuelle"/>
              <w:listItem w:displayText="Rôle du facilitateur par sa sociabilité" w:value="Rôle du facilitateur par sa sociabilité"/>
              <w:listItem w:displayText="Rôle du facilitateur par la médiation" w:value="Rôle du facilitateur par la médiation"/>
              <w:listItem w:displayText="Aisance dans la prise de décision" w:value="Aisance dans la prise de décision"/>
              <w:listItem w:displayText="Rythme d'action" w:value="Rythme d'action"/>
              <w:listItem w:displayText="Besoin d'affirmer son avis" w:value="Besoin d'affirmer son avis"/>
              <w:listItem w:displayText="Contrôle émotionnel" w:value="Contrôle émotionnel"/>
              <w:listItem w:displayText="Optimisme" w:value="Optimisme"/>
              <w:listItem w:displayText="Sérénité (calme)" w:value="Sérénité (calme)"/>
              <w:listItem w:displayText="Sérénité (tolérance aux critiques)" w:value="Sérénité (tolérance aux critiques)"/>
            </w:comboBox>
          </w:sdtPr>
          <w:sdtEndPr/>
          <w:sdtContent>
            <w:tc>
              <w:tcPr>
                <w:tcW w:w="3377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AC0727C" w14:textId="7515CB39" w:rsidR="00371356" w:rsidRPr="00EE4629" w:rsidRDefault="00371356" w:rsidP="00EF1D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8"/>
                    <w:szCs w:val="20"/>
                    <w:lang w:eastAsia="fr-FR"/>
                  </w:rPr>
                </w:pPr>
                <w:r w:rsidRPr="005A5B2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0AC0727E" w14:textId="77777777" w:rsidR="00CD68F1" w:rsidRDefault="00CD68F1" w:rsidP="00066075"/>
    <w:sectPr w:rsidR="00CD68F1" w:rsidSect="00654F78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CA93" w14:textId="77777777" w:rsidR="00DE381E" w:rsidRDefault="00DE381E" w:rsidP="00DE381E">
      <w:pPr>
        <w:spacing w:after="0" w:line="240" w:lineRule="auto"/>
      </w:pPr>
      <w:r>
        <w:separator/>
      </w:r>
    </w:p>
  </w:endnote>
  <w:endnote w:type="continuationSeparator" w:id="0">
    <w:p w14:paraId="4DDCAD31" w14:textId="77777777" w:rsidR="00DE381E" w:rsidRDefault="00DE381E" w:rsidP="00DE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8E8D" w14:textId="360466F0" w:rsidR="00DE381E" w:rsidRDefault="00DE38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A16B" w14:textId="77777777" w:rsidR="00DE381E" w:rsidRDefault="00DE381E" w:rsidP="00DE381E">
      <w:pPr>
        <w:spacing w:after="0" w:line="240" w:lineRule="auto"/>
      </w:pPr>
      <w:r>
        <w:separator/>
      </w:r>
    </w:p>
  </w:footnote>
  <w:footnote w:type="continuationSeparator" w:id="0">
    <w:p w14:paraId="318DCE44" w14:textId="77777777" w:rsidR="00DE381E" w:rsidRDefault="00DE381E" w:rsidP="00DE3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5A4"/>
    <w:multiLevelType w:val="hybridMultilevel"/>
    <w:tmpl w:val="CCD83314"/>
    <w:lvl w:ilvl="0" w:tplc="E5BAD5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629AA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249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204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0F6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C1A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01A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280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64B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22B"/>
    <w:multiLevelType w:val="hybridMultilevel"/>
    <w:tmpl w:val="7818D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79B6"/>
    <w:multiLevelType w:val="hybridMultilevel"/>
    <w:tmpl w:val="F9EC960C"/>
    <w:lvl w:ilvl="0" w:tplc="F970C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7A4D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40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6F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A4D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4C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466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C7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6D69C1"/>
    <w:multiLevelType w:val="hybridMultilevel"/>
    <w:tmpl w:val="97E82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0E71"/>
    <w:multiLevelType w:val="hybridMultilevel"/>
    <w:tmpl w:val="924AA67E"/>
    <w:lvl w:ilvl="0" w:tplc="B5C4B5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400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DCCE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227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650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68E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C31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AD6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60E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1FDB"/>
    <w:multiLevelType w:val="hybridMultilevel"/>
    <w:tmpl w:val="AB9E7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2DBE"/>
    <w:multiLevelType w:val="hybridMultilevel"/>
    <w:tmpl w:val="FAB69F04"/>
    <w:lvl w:ilvl="0" w:tplc="0D0C0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8296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6B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E9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EC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08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381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C4D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69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6A675F2"/>
    <w:multiLevelType w:val="hybridMultilevel"/>
    <w:tmpl w:val="AEDA5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E00BD"/>
    <w:multiLevelType w:val="hybridMultilevel"/>
    <w:tmpl w:val="06B6F154"/>
    <w:lvl w:ilvl="0" w:tplc="EB3A9C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8CDD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CF7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C3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C68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F861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418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4FA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341A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63CFB"/>
    <w:multiLevelType w:val="hybridMultilevel"/>
    <w:tmpl w:val="664C0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6AE4"/>
    <w:multiLevelType w:val="hybridMultilevel"/>
    <w:tmpl w:val="0616ECB0"/>
    <w:lvl w:ilvl="0" w:tplc="D46CD1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60E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6B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CDA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62B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E98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8FB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877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492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77CAD"/>
    <w:multiLevelType w:val="hybridMultilevel"/>
    <w:tmpl w:val="91C23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60EE3"/>
    <w:multiLevelType w:val="hybridMultilevel"/>
    <w:tmpl w:val="8E140226"/>
    <w:lvl w:ilvl="0" w:tplc="BA1C3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3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C2FA4">
      <w:start w:val="287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084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AF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0C5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EE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6C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EE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BB3545"/>
    <w:multiLevelType w:val="hybridMultilevel"/>
    <w:tmpl w:val="AD20283A"/>
    <w:lvl w:ilvl="0" w:tplc="7D9669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2AE9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C84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695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0C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CD5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8A5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69C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A26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C4C97"/>
    <w:multiLevelType w:val="hybridMultilevel"/>
    <w:tmpl w:val="02468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8021E"/>
    <w:multiLevelType w:val="hybridMultilevel"/>
    <w:tmpl w:val="B5726C6A"/>
    <w:lvl w:ilvl="0" w:tplc="9DD8E7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8EF4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E12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E04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7EEF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D0C9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AF3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CE1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E4E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C66EA"/>
    <w:multiLevelType w:val="hybridMultilevel"/>
    <w:tmpl w:val="C04EE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E7EBC"/>
    <w:multiLevelType w:val="hybridMultilevel"/>
    <w:tmpl w:val="A4FCE412"/>
    <w:lvl w:ilvl="0" w:tplc="3F1A35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2A10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34AD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CC5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E38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86E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892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6FD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876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63BF6"/>
    <w:multiLevelType w:val="hybridMultilevel"/>
    <w:tmpl w:val="1740300C"/>
    <w:lvl w:ilvl="0" w:tplc="A908136C">
      <w:start w:val="1"/>
      <w:numFmt w:val="bullet"/>
      <w:pStyle w:val="Sansinterlig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072F5"/>
    <w:multiLevelType w:val="hybridMultilevel"/>
    <w:tmpl w:val="D55CD7D8"/>
    <w:lvl w:ilvl="0" w:tplc="3B7694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06CC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2F1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4FF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260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C44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E8E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C46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439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80D63"/>
    <w:multiLevelType w:val="hybridMultilevel"/>
    <w:tmpl w:val="9740E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E4D57"/>
    <w:multiLevelType w:val="hybridMultilevel"/>
    <w:tmpl w:val="B34E4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72C87"/>
    <w:multiLevelType w:val="hybridMultilevel"/>
    <w:tmpl w:val="0868D0C8"/>
    <w:lvl w:ilvl="0" w:tplc="3CF02E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8D2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70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828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063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78BD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6B4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4F6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0414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80CA0"/>
    <w:multiLevelType w:val="hybridMultilevel"/>
    <w:tmpl w:val="F9DE68F0"/>
    <w:lvl w:ilvl="0" w:tplc="1CDA6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565D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E21A0">
      <w:start w:val="1409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AB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D0A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23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48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407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F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C667B34"/>
    <w:multiLevelType w:val="hybridMultilevel"/>
    <w:tmpl w:val="8CDE9852"/>
    <w:lvl w:ilvl="0" w:tplc="19E47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5AEC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728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8D864">
      <w:start w:val="2876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8433C4">
      <w:start w:val="2876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0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0D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61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A3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703A1D"/>
    <w:multiLevelType w:val="hybridMultilevel"/>
    <w:tmpl w:val="59740A14"/>
    <w:lvl w:ilvl="0" w:tplc="F372F8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413D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A56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CA9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05B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E1D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25D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FA35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2AF1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2B7E"/>
    <w:multiLevelType w:val="hybridMultilevel"/>
    <w:tmpl w:val="95207C6C"/>
    <w:lvl w:ilvl="0" w:tplc="C0BEB134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7" w15:restartNumberingAfterBreak="0">
    <w:nsid w:val="5FDD5C28"/>
    <w:multiLevelType w:val="hybridMultilevel"/>
    <w:tmpl w:val="56988E68"/>
    <w:lvl w:ilvl="0" w:tplc="D5A471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AAB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477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3E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7804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70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AA2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653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E62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15EA8"/>
    <w:multiLevelType w:val="hybridMultilevel"/>
    <w:tmpl w:val="5C70C72E"/>
    <w:lvl w:ilvl="0" w:tplc="C8F2A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A3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8D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120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86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F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E6E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908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47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8D510A8"/>
    <w:multiLevelType w:val="hybridMultilevel"/>
    <w:tmpl w:val="8564C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97D44"/>
    <w:multiLevelType w:val="hybridMultilevel"/>
    <w:tmpl w:val="EA508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35146"/>
    <w:multiLevelType w:val="hybridMultilevel"/>
    <w:tmpl w:val="B6B4C692"/>
    <w:lvl w:ilvl="0" w:tplc="BDDA0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17313"/>
    <w:multiLevelType w:val="hybridMultilevel"/>
    <w:tmpl w:val="F3049480"/>
    <w:lvl w:ilvl="0" w:tplc="83F6E6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CC21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B06E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4E1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9A17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82D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89D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6C4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85D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87D1F"/>
    <w:multiLevelType w:val="hybridMultilevel"/>
    <w:tmpl w:val="A8962564"/>
    <w:lvl w:ilvl="0" w:tplc="F32683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662C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29A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6F1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21D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461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8A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2C4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AF5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7"/>
  </w:num>
  <w:num w:numId="5">
    <w:abstractNumId w:val="3"/>
  </w:num>
  <w:num w:numId="6">
    <w:abstractNumId w:val="16"/>
  </w:num>
  <w:num w:numId="7">
    <w:abstractNumId w:val="21"/>
  </w:num>
  <w:num w:numId="8">
    <w:abstractNumId w:val="9"/>
  </w:num>
  <w:num w:numId="9">
    <w:abstractNumId w:val="14"/>
  </w:num>
  <w:num w:numId="10">
    <w:abstractNumId w:val="30"/>
  </w:num>
  <w:num w:numId="11">
    <w:abstractNumId w:val="12"/>
  </w:num>
  <w:num w:numId="12">
    <w:abstractNumId w:val="24"/>
  </w:num>
  <w:num w:numId="13">
    <w:abstractNumId w:val="31"/>
  </w:num>
  <w:num w:numId="14">
    <w:abstractNumId w:val="18"/>
  </w:num>
  <w:num w:numId="15">
    <w:abstractNumId w:val="29"/>
  </w:num>
  <w:num w:numId="16">
    <w:abstractNumId w:val="27"/>
  </w:num>
  <w:num w:numId="17">
    <w:abstractNumId w:val="2"/>
  </w:num>
  <w:num w:numId="18">
    <w:abstractNumId w:val="28"/>
  </w:num>
  <w:num w:numId="19">
    <w:abstractNumId w:val="6"/>
  </w:num>
  <w:num w:numId="20">
    <w:abstractNumId w:val="23"/>
  </w:num>
  <w:num w:numId="21">
    <w:abstractNumId w:val="26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3"/>
  </w:num>
  <w:num w:numId="31">
    <w:abstractNumId w:val="22"/>
  </w:num>
  <w:num w:numId="32">
    <w:abstractNumId w:val="0"/>
  </w:num>
  <w:num w:numId="33">
    <w:abstractNumId w:val="25"/>
  </w:num>
  <w:num w:numId="34">
    <w:abstractNumId w:val="32"/>
  </w:num>
  <w:num w:numId="35">
    <w:abstractNumId w:val="4"/>
  </w:num>
  <w:num w:numId="36">
    <w:abstractNumId w:val="15"/>
  </w:num>
  <w:num w:numId="37">
    <w:abstractNumId w:val="17"/>
  </w:num>
  <w:num w:numId="38">
    <w:abstractNumId w:val="19"/>
  </w:num>
  <w:num w:numId="39">
    <w:abstractNumId w:val="10"/>
  </w:num>
  <w:num w:numId="40">
    <w:abstractNumId w:val="8"/>
  </w:num>
  <w:num w:numId="41">
    <w:abstractNumId w:val="33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F78"/>
    <w:rsid w:val="00027C23"/>
    <w:rsid w:val="00030D36"/>
    <w:rsid w:val="00045D6D"/>
    <w:rsid w:val="00045DFE"/>
    <w:rsid w:val="00066075"/>
    <w:rsid w:val="00073124"/>
    <w:rsid w:val="000A0CF6"/>
    <w:rsid w:val="000A5D4C"/>
    <w:rsid w:val="000A6CB5"/>
    <w:rsid w:val="000B1989"/>
    <w:rsid w:val="000D7C68"/>
    <w:rsid w:val="000E4DEF"/>
    <w:rsid w:val="000E7434"/>
    <w:rsid w:val="000F6A40"/>
    <w:rsid w:val="00102029"/>
    <w:rsid w:val="0010622E"/>
    <w:rsid w:val="00111C73"/>
    <w:rsid w:val="00114B9A"/>
    <w:rsid w:val="00116396"/>
    <w:rsid w:val="00124F89"/>
    <w:rsid w:val="001319A9"/>
    <w:rsid w:val="00133209"/>
    <w:rsid w:val="00137691"/>
    <w:rsid w:val="0015347C"/>
    <w:rsid w:val="001558C8"/>
    <w:rsid w:val="00163A55"/>
    <w:rsid w:val="0017582A"/>
    <w:rsid w:val="00186E30"/>
    <w:rsid w:val="001C59D1"/>
    <w:rsid w:val="001C7012"/>
    <w:rsid w:val="001D72A8"/>
    <w:rsid w:val="001E6C2A"/>
    <w:rsid w:val="001F03B4"/>
    <w:rsid w:val="001F4FAD"/>
    <w:rsid w:val="001F66AB"/>
    <w:rsid w:val="0020187C"/>
    <w:rsid w:val="00204D34"/>
    <w:rsid w:val="00211401"/>
    <w:rsid w:val="002133BB"/>
    <w:rsid w:val="002153AB"/>
    <w:rsid w:val="002240F1"/>
    <w:rsid w:val="0023432F"/>
    <w:rsid w:val="002479C4"/>
    <w:rsid w:val="002633E7"/>
    <w:rsid w:val="00270114"/>
    <w:rsid w:val="0028269C"/>
    <w:rsid w:val="00282F56"/>
    <w:rsid w:val="00291CDF"/>
    <w:rsid w:val="002A2EEB"/>
    <w:rsid w:val="002B09F3"/>
    <w:rsid w:val="002D4B57"/>
    <w:rsid w:val="002D745A"/>
    <w:rsid w:val="002E1F78"/>
    <w:rsid w:val="002E22EC"/>
    <w:rsid w:val="002E6094"/>
    <w:rsid w:val="00301876"/>
    <w:rsid w:val="003036E2"/>
    <w:rsid w:val="0032083E"/>
    <w:rsid w:val="00325F9E"/>
    <w:rsid w:val="00341F09"/>
    <w:rsid w:val="00362694"/>
    <w:rsid w:val="0036317C"/>
    <w:rsid w:val="00364D74"/>
    <w:rsid w:val="0037095D"/>
    <w:rsid w:val="00371356"/>
    <w:rsid w:val="0037757B"/>
    <w:rsid w:val="003805DD"/>
    <w:rsid w:val="003A6366"/>
    <w:rsid w:val="003B32BC"/>
    <w:rsid w:val="003B4824"/>
    <w:rsid w:val="003B4995"/>
    <w:rsid w:val="003C6941"/>
    <w:rsid w:val="00402D75"/>
    <w:rsid w:val="00422E76"/>
    <w:rsid w:val="00426855"/>
    <w:rsid w:val="00427334"/>
    <w:rsid w:val="00436715"/>
    <w:rsid w:val="00441F7C"/>
    <w:rsid w:val="004653A0"/>
    <w:rsid w:val="004731CE"/>
    <w:rsid w:val="004A1BC1"/>
    <w:rsid w:val="004A63F2"/>
    <w:rsid w:val="004A7951"/>
    <w:rsid w:val="004C6DC4"/>
    <w:rsid w:val="004F4007"/>
    <w:rsid w:val="00507012"/>
    <w:rsid w:val="00521DB4"/>
    <w:rsid w:val="00534477"/>
    <w:rsid w:val="00545D70"/>
    <w:rsid w:val="005A1A70"/>
    <w:rsid w:val="005B2E8E"/>
    <w:rsid w:val="005B4286"/>
    <w:rsid w:val="005B71DB"/>
    <w:rsid w:val="005F6357"/>
    <w:rsid w:val="006116D1"/>
    <w:rsid w:val="006156C0"/>
    <w:rsid w:val="00615D41"/>
    <w:rsid w:val="00623A13"/>
    <w:rsid w:val="00623E87"/>
    <w:rsid w:val="00626CCD"/>
    <w:rsid w:val="006278FC"/>
    <w:rsid w:val="0063200A"/>
    <w:rsid w:val="006413D3"/>
    <w:rsid w:val="00652125"/>
    <w:rsid w:val="00654F78"/>
    <w:rsid w:val="006561ED"/>
    <w:rsid w:val="0066344E"/>
    <w:rsid w:val="0066393F"/>
    <w:rsid w:val="00691351"/>
    <w:rsid w:val="00693E84"/>
    <w:rsid w:val="00696933"/>
    <w:rsid w:val="006B0998"/>
    <w:rsid w:val="006C75C5"/>
    <w:rsid w:val="006E5A7D"/>
    <w:rsid w:val="006F3A2E"/>
    <w:rsid w:val="00711EB4"/>
    <w:rsid w:val="007241A7"/>
    <w:rsid w:val="00736BBB"/>
    <w:rsid w:val="0074002E"/>
    <w:rsid w:val="007759C0"/>
    <w:rsid w:val="00792BCE"/>
    <w:rsid w:val="00794211"/>
    <w:rsid w:val="007A5BA0"/>
    <w:rsid w:val="007A781B"/>
    <w:rsid w:val="007B21E6"/>
    <w:rsid w:val="007D3707"/>
    <w:rsid w:val="007E42E3"/>
    <w:rsid w:val="008072D1"/>
    <w:rsid w:val="00807C41"/>
    <w:rsid w:val="0081219D"/>
    <w:rsid w:val="0081279F"/>
    <w:rsid w:val="0084506C"/>
    <w:rsid w:val="00851731"/>
    <w:rsid w:val="00854E79"/>
    <w:rsid w:val="008578F4"/>
    <w:rsid w:val="00857D5E"/>
    <w:rsid w:val="00867043"/>
    <w:rsid w:val="0087342D"/>
    <w:rsid w:val="0089524A"/>
    <w:rsid w:val="008A104B"/>
    <w:rsid w:val="008A587A"/>
    <w:rsid w:val="008B532B"/>
    <w:rsid w:val="008D1F37"/>
    <w:rsid w:val="008D6BA3"/>
    <w:rsid w:val="008F12B7"/>
    <w:rsid w:val="00903219"/>
    <w:rsid w:val="00920CBE"/>
    <w:rsid w:val="00921284"/>
    <w:rsid w:val="009351F2"/>
    <w:rsid w:val="00946A74"/>
    <w:rsid w:val="00951A6D"/>
    <w:rsid w:val="00975BDF"/>
    <w:rsid w:val="009820C9"/>
    <w:rsid w:val="00984DDE"/>
    <w:rsid w:val="00986BC8"/>
    <w:rsid w:val="00992445"/>
    <w:rsid w:val="009F0D6D"/>
    <w:rsid w:val="00A023BC"/>
    <w:rsid w:val="00A20335"/>
    <w:rsid w:val="00A24901"/>
    <w:rsid w:val="00A36A82"/>
    <w:rsid w:val="00A379D3"/>
    <w:rsid w:val="00A47B92"/>
    <w:rsid w:val="00A60376"/>
    <w:rsid w:val="00A63E17"/>
    <w:rsid w:val="00A67B57"/>
    <w:rsid w:val="00A90668"/>
    <w:rsid w:val="00A91A62"/>
    <w:rsid w:val="00A94230"/>
    <w:rsid w:val="00A94498"/>
    <w:rsid w:val="00AA70C5"/>
    <w:rsid w:val="00AB6342"/>
    <w:rsid w:val="00AD13C7"/>
    <w:rsid w:val="00AD2B08"/>
    <w:rsid w:val="00AD71AA"/>
    <w:rsid w:val="00AF0394"/>
    <w:rsid w:val="00AF09BB"/>
    <w:rsid w:val="00AF1725"/>
    <w:rsid w:val="00B1489B"/>
    <w:rsid w:val="00B276DE"/>
    <w:rsid w:val="00B27709"/>
    <w:rsid w:val="00B368E2"/>
    <w:rsid w:val="00B37AC3"/>
    <w:rsid w:val="00B4308B"/>
    <w:rsid w:val="00B55D04"/>
    <w:rsid w:val="00B63795"/>
    <w:rsid w:val="00B67E8F"/>
    <w:rsid w:val="00B767A7"/>
    <w:rsid w:val="00B830D6"/>
    <w:rsid w:val="00B91A73"/>
    <w:rsid w:val="00B922C8"/>
    <w:rsid w:val="00B92D3F"/>
    <w:rsid w:val="00BA13E2"/>
    <w:rsid w:val="00BA28BB"/>
    <w:rsid w:val="00BA37CB"/>
    <w:rsid w:val="00BB4E35"/>
    <w:rsid w:val="00BB79EA"/>
    <w:rsid w:val="00BC5F62"/>
    <w:rsid w:val="00BD3554"/>
    <w:rsid w:val="00BD358D"/>
    <w:rsid w:val="00BE0ABE"/>
    <w:rsid w:val="00BE6D44"/>
    <w:rsid w:val="00C2036D"/>
    <w:rsid w:val="00C33D2E"/>
    <w:rsid w:val="00C34E69"/>
    <w:rsid w:val="00C362B5"/>
    <w:rsid w:val="00C505DE"/>
    <w:rsid w:val="00C673EC"/>
    <w:rsid w:val="00C76C93"/>
    <w:rsid w:val="00C77556"/>
    <w:rsid w:val="00C8219B"/>
    <w:rsid w:val="00C839BA"/>
    <w:rsid w:val="00CB187D"/>
    <w:rsid w:val="00CC0C44"/>
    <w:rsid w:val="00CC2517"/>
    <w:rsid w:val="00CC4FC3"/>
    <w:rsid w:val="00CD68F1"/>
    <w:rsid w:val="00CE155D"/>
    <w:rsid w:val="00CE72A7"/>
    <w:rsid w:val="00D00D86"/>
    <w:rsid w:val="00D113A9"/>
    <w:rsid w:val="00D21356"/>
    <w:rsid w:val="00D41029"/>
    <w:rsid w:val="00D56424"/>
    <w:rsid w:val="00D56869"/>
    <w:rsid w:val="00D6147A"/>
    <w:rsid w:val="00D65D6D"/>
    <w:rsid w:val="00D70683"/>
    <w:rsid w:val="00D95784"/>
    <w:rsid w:val="00DA28A8"/>
    <w:rsid w:val="00DA4404"/>
    <w:rsid w:val="00DC5069"/>
    <w:rsid w:val="00DD0A21"/>
    <w:rsid w:val="00DD3013"/>
    <w:rsid w:val="00DD5AFC"/>
    <w:rsid w:val="00DD7A5F"/>
    <w:rsid w:val="00DE381E"/>
    <w:rsid w:val="00DE3E52"/>
    <w:rsid w:val="00E22434"/>
    <w:rsid w:val="00E25D1F"/>
    <w:rsid w:val="00E27C3F"/>
    <w:rsid w:val="00E71418"/>
    <w:rsid w:val="00E75766"/>
    <w:rsid w:val="00E93DB1"/>
    <w:rsid w:val="00EC04AC"/>
    <w:rsid w:val="00EC0995"/>
    <w:rsid w:val="00EC3710"/>
    <w:rsid w:val="00EC7CBB"/>
    <w:rsid w:val="00ED7BE5"/>
    <w:rsid w:val="00EE4629"/>
    <w:rsid w:val="00EF04A8"/>
    <w:rsid w:val="00EF1D90"/>
    <w:rsid w:val="00F163B4"/>
    <w:rsid w:val="00F20FCB"/>
    <w:rsid w:val="00F46D8C"/>
    <w:rsid w:val="00F56F23"/>
    <w:rsid w:val="00F80B92"/>
    <w:rsid w:val="00F81EFB"/>
    <w:rsid w:val="00F87B1A"/>
    <w:rsid w:val="00FA2290"/>
    <w:rsid w:val="00FB17B3"/>
    <w:rsid w:val="00FD4899"/>
    <w:rsid w:val="00FE499A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"/>
    </o:shapedefaults>
    <o:shapelayout v:ext="edit">
      <o:idmap v:ext="edit" data="1"/>
    </o:shapelayout>
  </w:shapeDefaults>
  <w:decimalSymbol w:val=","/>
  <w:listSeparator w:val=";"/>
  <w14:docId w14:val="0AC071DA"/>
  <w15:docId w15:val="{2B680938-EB4D-4FAE-A07E-B4865E56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17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78F4"/>
    <w:pPr>
      <w:spacing w:before="240" w:after="0"/>
      <w:outlineLvl w:val="1"/>
    </w:pPr>
    <w:rPr>
      <w:rFonts w:ascii="Arial" w:hAnsi="Arial" w:cs="Arial"/>
      <w:b/>
      <w:sz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04D3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A5BA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BA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8578F4"/>
    <w:rPr>
      <w:rFonts w:ascii="Arial" w:hAnsi="Arial" w:cs="Arial"/>
      <w:b/>
      <w:sz w:val="18"/>
      <w:lang w:eastAsia="fr-FR"/>
    </w:rPr>
  </w:style>
  <w:style w:type="paragraph" w:styleId="Sansinterligne">
    <w:name w:val="No Spacing"/>
    <w:basedOn w:val="Paragraphedeliste"/>
    <w:uiPriority w:val="99"/>
    <w:qFormat/>
    <w:rsid w:val="007A781B"/>
    <w:pPr>
      <w:numPr>
        <w:numId w:val="14"/>
      </w:numPr>
    </w:pPr>
    <w:rPr>
      <w:rFonts w:ascii="Arial" w:hAnsi="Arial" w:cs="Arial"/>
      <w:sz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5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E3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381E"/>
  </w:style>
  <w:style w:type="paragraph" w:styleId="Pieddepage">
    <w:name w:val="footer"/>
    <w:basedOn w:val="Normal"/>
    <w:link w:val="PieddepageCar"/>
    <w:uiPriority w:val="99"/>
    <w:unhideWhenUsed/>
    <w:rsid w:val="00DE3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381E"/>
  </w:style>
  <w:style w:type="character" w:customStyle="1" w:styleId="hgkelc">
    <w:name w:val="hgkelc"/>
    <w:basedOn w:val="Policepardfaut"/>
    <w:rsid w:val="007D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05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09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422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13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7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36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24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9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60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6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8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4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35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18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44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43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1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4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0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54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71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46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17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6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9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09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3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10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500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7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85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50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89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13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2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36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03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66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75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04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7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23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99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79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7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66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761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5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08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89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413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212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210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96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76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483">
          <w:marLeft w:val="2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573">
          <w:marLeft w:val="2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72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50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1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B1FDF6-AC3E-40E5-AE13-47F91C921FA9}" type="doc">
      <dgm:prSet loTypeId="urn:microsoft.com/office/officeart/2005/8/layout/hierarchy2" loCatId="hierarchy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fr-FR"/>
        </a:p>
      </dgm:t>
    </dgm:pt>
    <dgm:pt modelId="{F689ED8A-E558-4D4B-9204-4198916B10D9}">
      <dgm:prSet phldrT="[Texte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fr-FR" sz="800">
              <a:solidFill>
                <a:schemeClr val="bg1"/>
              </a:solidFill>
              <a:latin typeface="Arial" pitchFamily="34" charset="0"/>
              <a:cs typeface="Arial" pitchFamily="34" charset="0"/>
            </a:rPr>
            <a:t>LM  AIM A2E</a:t>
          </a:r>
        </a:p>
      </dgm:t>
    </dgm:pt>
    <dgm:pt modelId="{985DEDB1-D004-4A2C-BC20-D6CE4113CEE1}" type="parTrans" cxnId="{2AFBC534-6E43-421A-91BB-447B8694C942}">
      <dgm:prSet/>
      <dgm:spPr/>
      <dgm:t>
        <a:bodyPr/>
        <a:lstStyle/>
        <a:p>
          <a:endParaRPr lang="fr-FR" sz="800">
            <a:latin typeface="Arial" pitchFamily="34" charset="0"/>
            <a:cs typeface="Arial" pitchFamily="34" charset="0"/>
          </a:endParaRPr>
        </a:p>
      </dgm:t>
    </dgm:pt>
    <dgm:pt modelId="{8A4296FD-B1AB-4F93-AA04-CC2C54174A21}" type="sibTrans" cxnId="{2AFBC534-6E43-421A-91BB-447B8694C942}">
      <dgm:prSet/>
      <dgm:spPr/>
      <dgm:t>
        <a:bodyPr/>
        <a:lstStyle/>
        <a:p>
          <a:endParaRPr lang="fr-FR" sz="800">
            <a:latin typeface="Arial" pitchFamily="34" charset="0"/>
            <a:cs typeface="Arial" pitchFamily="34" charset="0"/>
          </a:endParaRPr>
        </a:p>
      </dgm:t>
    </dgm:pt>
    <dgm:pt modelId="{32123DDB-1B79-4565-B1CE-CD5193279A78}">
      <dgm:prSet custT="1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 sz="800" b="1">
              <a:solidFill>
                <a:schemeClr val="bg1"/>
              </a:solidFill>
              <a:latin typeface="Arial" pitchFamily="34" charset="0"/>
              <a:cs typeface="Arial" pitchFamily="34" charset="0"/>
            </a:rPr>
            <a:t>CMZ A2E </a:t>
          </a:r>
        </a:p>
      </dgm:t>
    </dgm:pt>
    <dgm:pt modelId="{2676B72D-75CC-4372-9B28-96F640974F83}" type="parTrans" cxnId="{2C453505-1AF9-40C5-A6AF-9F24C541B575}">
      <dgm:prSet/>
      <dgm:spPr>
        <a:ln w="635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fr-FR"/>
        </a:p>
      </dgm:t>
    </dgm:pt>
    <dgm:pt modelId="{66561E4D-B13D-400C-93F2-A1E41F4CF462}" type="sibTrans" cxnId="{2C453505-1AF9-40C5-A6AF-9F24C541B575}">
      <dgm:prSet/>
      <dgm:spPr/>
      <dgm:t>
        <a:bodyPr/>
        <a:lstStyle/>
        <a:p>
          <a:endParaRPr lang="fr-FR"/>
        </a:p>
      </dgm:t>
    </dgm:pt>
    <dgm:pt modelId="{98AB14EF-5225-4450-84E6-C2581E10C0EB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fr-FR" sz="700" b="1">
              <a:solidFill>
                <a:schemeClr val="bg1"/>
              </a:solidFill>
              <a:latin typeface="Arial" pitchFamily="34" charset="0"/>
              <a:cs typeface="Arial" pitchFamily="34" charset="0"/>
            </a:rPr>
            <a:t>Technicien A2E</a:t>
          </a:r>
        </a:p>
      </dgm:t>
    </dgm:pt>
    <dgm:pt modelId="{EC21203D-3589-4149-A8A9-797511618919}" type="parTrans" cxnId="{7213E129-C059-422B-B7C6-852D5A686F5F}">
      <dgm:prSet/>
      <dgm:spPr>
        <a:ln w="6350"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fr-FR"/>
        </a:p>
      </dgm:t>
    </dgm:pt>
    <dgm:pt modelId="{F52BDD5D-F273-47E8-8A2A-E1DCE79DA873}" type="sibTrans" cxnId="{7213E129-C059-422B-B7C6-852D5A686F5F}">
      <dgm:prSet/>
      <dgm:spPr/>
      <dgm:t>
        <a:bodyPr/>
        <a:lstStyle/>
        <a:p>
          <a:endParaRPr lang="fr-FR"/>
        </a:p>
      </dgm:t>
    </dgm:pt>
    <dgm:pt modelId="{49A492E5-5353-44B6-BE77-84C71019A59F}" type="pres">
      <dgm:prSet presAssocID="{F5B1FDF6-AC3E-40E5-AE13-47F91C921FA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9AA425A-7CFC-4394-B7FF-3E7BC17B3B04}" type="pres">
      <dgm:prSet presAssocID="{F689ED8A-E558-4D4B-9204-4198916B10D9}" presName="root1" presStyleCnt="0"/>
      <dgm:spPr/>
    </dgm:pt>
    <dgm:pt modelId="{DFB0B240-421D-4404-A44E-11565F908B20}" type="pres">
      <dgm:prSet presAssocID="{F689ED8A-E558-4D4B-9204-4198916B10D9}" presName="LevelOneTextNode" presStyleLbl="node0" presStyleIdx="0" presStyleCnt="1">
        <dgm:presLayoutVars>
          <dgm:chPref val="3"/>
        </dgm:presLayoutVars>
      </dgm:prSet>
      <dgm:spPr/>
    </dgm:pt>
    <dgm:pt modelId="{1514A127-A92F-48EC-8635-F32059F8F564}" type="pres">
      <dgm:prSet presAssocID="{F689ED8A-E558-4D4B-9204-4198916B10D9}" presName="level2hierChild" presStyleCnt="0"/>
      <dgm:spPr/>
    </dgm:pt>
    <dgm:pt modelId="{40D5D882-52D8-4F86-82E1-79B8513244D4}" type="pres">
      <dgm:prSet presAssocID="{2676B72D-75CC-4372-9B28-96F640974F83}" presName="conn2-1" presStyleLbl="parChTrans1D2" presStyleIdx="0" presStyleCnt="1"/>
      <dgm:spPr/>
    </dgm:pt>
    <dgm:pt modelId="{BC4527C8-C7CF-4192-8220-1709E6B92959}" type="pres">
      <dgm:prSet presAssocID="{2676B72D-75CC-4372-9B28-96F640974F83}" presName="connTx" presStyleLbl="parChTrans1D2" presStyleIdx="0" presStyleCnt="1"/>
      <dgm:spPr/>
    </dgm:pt>
    <dgm:pt modelId="{851A79C3-F3A7-4AAB-B7C5-20D8F958F586}" type="pres">
      <dgm:prSet presAssocID="{32123DDB-1B79-4565-B1CE-CD5193279A78}" presName="root2" presStyleCnt="0"/>
      <dgm:spPr/>
    </dgm:pt>
    <dgm:pt modelId="{07D5D6EB-F899-4B14-9AE0-87104CF529AC}" type="pres">
      <dgm:prSet presAssocID="{32123DDB-1B79-4565-B1CE-CD5193279A78}" presName="LevelTwoTextNode" presStyleLbl="node2" presStyleIdx="0" presStyleCnt="1" custFlipHor="1" custScaleX="98113">
        <dgm:presLayoutVars>
          <dgm:chPref val="3"/>
        </dgm:presLayoutVars>
      </dgm:prSet>
      <dgm:spPr/>
    </dgm:pt>
    <dgm:pt modelId="{A6107A27-A4A2-4C0F-B389-C58E328CDB6C}" type="pres">
      <dgm:prSet presAssocID="{32123DDB-1B79-4565-B1CE-CD5193279A78}" presName="level3hierChild" presStyleCnt="0"/>
      <dgm:spPr/>
    </dgm:pt>
    <dgm:pt modelId="{A79D0B1F-0DBC-4A42-AD00-6F1632E29F47}" type="pres">
      <dgm:prSet presAssocID="{EC21203D-3589-4149-A8A9-797511618919}" presName="conn2-1" presStyleLbl="parChTrans1D3" presStyleIdx="0" presStyleCnt="1"/>
      <dgm:spPr/>
    </dgm:pt>
    <dgm:pt modelId="{F21D20D7-DBAB-4ED1-B1AC-AB742AD3FAB7}" type="pres">
      <dgm:prSet presAssocID="{EC21203D-3589-4149-A8A9-797511618919}" presName="connTx" presStyleLbl="parChTrans1D3" presStyleIdx="0" presStyleCnt="1"/>
      <dgm:spPr/>
    </dgm:pt>
    <dgm:pt modelId="{04294715-9FC6-4EBD-A13F-9627C55E5052}" type="pres">
      <dgm:prSet presAssocID="{98AB14EF-5225-4450-84E6-C2581E10C0EB}" presName="root2" presStyleCnt="0"/>
      <dgm:spPr/>
    </dgm:pt>
    <dgm:pt modelId="{782EF99D-E0C5-48E4-829B-5AA58F18C96D}" type="pres">
      <dgm:prSet presAssocID="{98AB14EF-5225-4450-84E6-C2581E10C0EB}" presName="LevelTwoTextNode" presStyleLbl="node3" presStyleIdx="0" presStyleCnt="1">
        <dgm:presLayoutVars>
          <dgm:chPref val="3"/>
        </dgm:presLayoutVars>
      </dgm:prSet>
      <dgm:spPr/>
    </dgm:pt>
    <dgm:pt modelId="{B741F5F9-76CF-481D-8C47-6155DF6F8D79}" type="pres">
      <dgm:prSet presAssocID="{98AB14EF-5225-4450-84E6-C2581E10C0EB}" presName="level3hierChild" presStyleCnt="0"/>
      <dgm:spPr/>
    </dgm:pt>
  </dgm:ptLst>
  <dgm:cxnLst>
    <dgm:cxn modelId="{F433D104-DA5D-482D-9E4A-74825B5B20AD}" type="presOf" srcId="{F5B1FDF6-AC3E-40E5-AE13-47F91C921FA9}" destId="{49A492E5-5353-44B6-BE77-84C71019A59F}" srcOrd="0" destOrd="0" presId="urn:microsoft.com/office/officeart/2005/8/layout/hierarchy2"/>
    <dgm:cxn modelId="{2C453505-1AF9-40C5-A6AF-9F24C541B575}" srcId="{F689ED8A-E558-4D4B-9204-4198916B10D9}" destId="{32123DDB-1B79-4565-B1CE-CD5193279A78}" srcOrd="0" destOrd="0" parTransId="{2676B72D-75CC-4372-9B28-96F640974F83}" sibTransId="{66561E4D-B13D-400C-93F2-A1E41F4CF462}"/>
    <dgm:cxn modelId="{7213E129-C059-422B-B7C6-852D5A686F5F}" srcId="{32123DDB-1B79-4565-B1CE-CD5193279A78}" destId="{98AB14EF-5225-4450-84E6-C2581E10C0EB}" srcOrd="0" destOrd="0" parTransId="{EC21203D-3589-4149-A8A9-797511618919}" sibTransId="{F52BDD5D-F273-47E8-8A2A-E1DCE79DA873}"/>
    <dgm:cxn modelId="{A8971530-7B46-457B-8253-071FEF09AC98}" type="presOf" srcId="{EC21203D-3589-4149-A8A9-797511618919}" destId="{A79D0B1F-0DBC-4A42-AD00-6F1632E29F47}" srcOrd="0" destOrd="0" presId="urn:microsoft.com/office/officeart/2005/8/layout/hierarchy2"/>
    <dgm:cxn modelId="{2AFBC534-6E43-421A-91BB-447B8694C942}" srcId="{F5B1FDF6-AC3E-40E5-AE13-47F91C921FA9}" destId="{F689ED8A-E558-4D4B-9204-4198916B10D9}" srcOrd="0" destOrd="0" parTransId="{985DEDB1-D004-4A2C-BC20-D6CE4113CEE1}" sibTransId="{8A4296FD-B1AB-4F93-AA04-CC2C54174A21}"/>
    <dgm:cxn modelId="{EEE3AA35-A5D5-4842-826F-39D413DFA22F}" type="presOf" srcId="{98AB14EF-5225-4450-84E6-C2581E10C0EB}" destId="{782EF99D-E0C5-48E4-829B-5AA58F18C96D}" srcOrd="0" destOrd="0" presId="urn:microsoft.com/office/officeart/2005/8/layout/hierarchy2"/>
    <dgm:cxn modelId="{20DBC286-1D8E-4C4C-A5BF-AAC02CEDA829}" type="presOf" srcId="{EC21203D-3589-4149-A8A9-797511618919}" destId="{F21D20D7-DBAB-4ED1-B1AC-AB742AD3FAB7}" srcOrd="1" destOrd="0" presId="urn:microsoft.com/office/officeart/2005/8/layout/hierarchy2"/>
    <dgm:cxn modelId="{8FA54BC7-87C4-4CCC-9247-BC30997DD862}" type="presOf" srcId="{2676B72D-75CC-4372-9B28-96F640974F83}" destId="{BC4527C8-C7CF-4192-8220-1709E6B92959}" srcOrd="1" destOrd="0" presId="urn:microsoft.com/office/officeart/2005/8/layout/hierarchy2"/>
    <dgm:cxn modelId="{E60E30C8-BE2E-4871-9940-173BB653754C}" type="presOf" srcId="{32123DDB-1B79-4565-B1CE-CD5193279A78}" destId="{07D5D6EB-F899-4B14-9AE0-87104CF529AC}" srcOrd="0" destOrd="0" presId="urn:microsoft.com/office/officeart/2005/8/layout/hierarchy2"/>
    <dgm:cxn modelId="{A5E9B2CF-9604-4FEC-839E-F8BC11A5033E}" type="presOf" srcId="{F689ED8A-E558-4D4B-9204-4198916B10D9}" destId="{DFB0B240-421D-4404-A44E-11565F908B20}" srcOrd="0" destOrd="0" presId="urn:microsoft.com/office/officeart/2005/8/layout/hierarchy2"/>
    <dgm:cxn modelId="{25EDB3FA-99CA-4011-A151-5E55B9FC2EBD}" type="presOf" srcId="{2676B72D-75CC-4372-9B28-96F640974F83}" destId="{40D5D882-52D8-4F86-82E1-79B8513244D4}" srcOrd="0" destOrd="0" presId="urn:microsoft.com/office/officeart/2005/8/layout/hierarchy2"/>
    <dgm:cxn modelId="{0D34BDFD-CEDC-4EEF-81E3-C5ADD3D0868E}" type="presParOf" srcId="{49A492E5-5353-44B6-BE77-84C71019A59F}" destId="{89AA425A-7CFC-4394-B7FF-3E7BC17B3B04}" srcOrd="0" destOrd="0" presId="urn:microsoft.com/office/officeart/2005/8/layout/hierarchy2"/>
    <dgm:cxn modelId="{B4678FAC-E1C4-490D-96EF-DF1E89AE9B38}" type="presParOf" srcId="{89AA425A-7CFC-4394-B7FF-3E7BC17B3B04}" destId="{DFB0B240-421D-4404-A44E-11565F908B20}" srcOrd="0" destOrd="0" presId="urn:microsoft.com/office/officeart/2005/8/layout/hierarchy2"/>
    <dgm:cxn modelId="{C71897CA-17DC-40BA-84E5-98682DE0D72D}" type="presParOf" srcId="{89AA425A-7CFC-4394-B7FF-3E7BC17B3B04}" destId="{1514A127-A92F-48EC-8635-F32059F8F564}" srcOrd="1" destOrd="0" presId="urn:microsoft.com/office/officeart/2005/8/layout/hierarchy2"/>
    <dgm:cxn modelId="{55E9DB0D-7E53-4986-B791-C49CC9D95391}" type="presParOf" srcId="{1514A127-A92F-48EC-8635-F32059F8F564}" destId="{40D5D882-52D8-4F86-82E1-79B8513244D4}" srcOrd="0" destOrd="0" presId="urn:microsoft.com/office/officeart/2005/8/layout/hierarchy2"/>
    <dgm:cxn modelId="{6EF4C5E7-DD87-4C52-BE59-B5466C02142B}" type="presParOf" srcId="{40D5D882-52D8-4F86-82E1-79B8513244D4}" destId="{BC4527C8-C7CF-4192-8220-1709E6B92959}" srcOrd="0" destOrd="0" presId="urn:microsoft.com/office/officeart/2005/8/layout/hierarchy2"/>
    <dgm:cxn modelId="{E4A0CC10-11A4-44A6-99D8-16BF04D8D01C}" type="presParOf" srcId="{1514A127-A92F-48EC-8635-F32059F8F564}" destId="{851A79C3-F3A7-4AAB-B7C5-20D8F958F586}" srcOrd="1" destOrd="0" presId="urn:microsoft.com/office/officeart/2005/8/layout/hierarchy2"/>
    <dgm:cxn modelId="{3DE00431-765E-429D-A13A-5D722C398E2C}" type="presParOf" srcId="{851A79C3-F3A7-4AAB-B7C5-20D8F958F586}" destId="{07D5D6EB-F899-4B14-9AE0-87104CF529AC}" srcOrd="0" destOrd="0" presId="urn:microsoft.com/office/officeart/2005/8/layout/hierarchy2"/>
    <dgm:cxn modelId="{23CF8D47-33FF-4DCA-BFC9-5A5FFCE831A8}" type="presParOf" srcId="{851A79C3-F3A7-4AAB-B7C5-20D8F958F586}" destId="{A6107A27-A4A2-4C0F-B389-C58E328CDB6C}" srcOrd="1" destOrd="0" presId="urn:microsoft.com/office/officeart/2005/8/layout/hierarchy2"/>
    <dgm:cxn modelId="{C237B30C-2EC4-45D0-A36A-974D42BC1C93}" type="presParOf" srcId="{A6107A27-A4A2-4C0F-B389-C58E328CDB6C}" destId="{A79D0B1F-0DBC-4A42-AD00-6F1632E29F47}" srcOrd="0" destOrd="0" presId="urn:microsoft.com/office/officeart/2005/8/layout/hierarchy2"/>
    <dgm:cxn modelId="{4DF09F0B-1EA2-4E87-889F-3A81FC22A924}" type="presParOf" srcId="{A79D0B1F-0DBC-4A42-AD00-6F1632E29F47}" destId="{F21D20D7-DBAB-4ED1-B1AC-AB742AD3FAB7}" srcOrd="0" destOrd="0" presId="urn:microsoft.com/office/officeart/2005/8/layout/hierarchy2"/>
    <dgm:cxn modelId="{5CC922C8-23E1-409A-A03D-0E41815CCD92}" type="presParOf" srcId="{A6107A27-A4A2-4C0F-B389-C58E328CDB6C}" destId="{04294715-9FC6-4EBD-A13F-9627C55E5052}" srcOrd="1" destOrd="0" presId="urn:microsoft.com/office/officeart/2005/8/layout/hierarchy2"/>
    <dgm:cxn modelId="{C1D36249-16CE-4398-AB6C-38C3EFF64D34}" type="presParOf" srcId="{04294715-9FC6-4EBD-A13F-9627C55E5052}" destId="{782EF99D-E0C5-48E4-829B-5AA58F18C96D}" srcOrd="0" destOrd="0" presId="urn:microsoft.com/office/officeart/2005/8/layout/hierarchy2"/>
    <dgm:cxn modelId="{0B4C62CC-D036-4CCA-9093-734491D57C79}" type="presParOf" srcId="{04294715-9FC6-4EBD-A13F-9627C55E5052}" destId="{B741F5F9-76CF-481D-8C47-6155DF6F8D7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B0B240-421D-4404-A44E-11565F908B20}">
      <dsp:nvSpPr>
        <dsp:cNvPr id="0" name=""/>
        <dsp:cNvSpPr/>
      </dsp:nvSpPr>
      <dsp:spPr>
        <a:xfrm>
          <a:off x="1313" y="1115340"/>
          <a:ext cx="815489" cy="407744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chemeClr val="bg1"/>
              </a:solidFill>
              <a:latin typeface="Arial" pitchFamily="34" charset="0"/>
              <a:cs typeface="Arial" pitchFamily="34" charset="0"/>
            </a:rPr>
            <a:t>LM  AIM A2E</a:t>
          </a:r>
        </a:p>
      </dsp:txBody>
      <dsp:txXfrm>
        <a:off x="13255" y="1127282"/>
        <a:ext cx="791605" cy="383860"/>
      </dsp:txXfrm>
    </dsp:sp>
    <dsp:sp modelId="{40D5D882-52D8-4F86-82E1-79B8513244D4}">
      <dsp:nvSpPr>
        <dsp:cNvPr id="0" name=""/>
        <dsp:cNvSpPr/>
      </dsp:nvSpPr>
      <dsp:spPr>
        <a:xfrm>
          <a:off x="816803" y="1305303"/>
          <a:ext cx="326195" cy="27817"/>
        </a:xfrm>
        <a:custGeom>
          <a:avLst/>
          <a:gdLst/>
          <a:ahLst/>
          <a:cxnLst/>
          <a:rect l="0" t="0" r="0" b="0"/>
          <a:pathLst>
            <a:path>
              <a:moveTo>
                <a:pt x="0" y="13908"/>
              </a:moveTo>
              <a:lnTo>
                <a:pt x="326195" y="13908"/>
              </a:lnTo>
            </a:path>
          </a:pathLst>
        </a:custGeom>
        <a:noFill/>
        <a:ln w="635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971746" y="1311057"/>
        <a:ext cx="16309" cy="16309"/>
      </dsp:txXfrm>
    </dsp:sp>
    <dsp:sp modelId="{07D5D6EB-F899-4B14-9AE0-87104CF529AC}">
      <dsp:nvSpPr>
        <dsp:cNvPr id="0" name=""/>
        <dsp:cNvSpPr/>
      </dsp:nvSpPr>
      <dsp:spPr>
        <a:xfrm flipH="1">
          <a:off x="1142999" y="1115340"/>
          <a:ext cx="800101" cy="407744"/>
        </a:xfrm>
        <a:prstGeom prst="roundRect">
          <a:avLst>
            <a:gd name="adj" fmla="val 10000"/>
          </a:avLst>
        </a:prstGeom>
        <a:solidFill>
          <a:schemeClr val="tx1">
            <a:lumMod val="65000"/>
            <a:lumOff val="3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>
              <a:solidFill>
                <a:schemeClr val="bg1"/>
              </a:solidFill>
              <a:latin typeface="Arial" pitchFamily="34" charset="0"/>
              <a:cs typeface="Arial" pitchFamily="34" charset="0"/>
            </a:rPr>
            <a:t>CMZ A2E </a:t>
          </a:r>
        </a:p>
      </dsp:txBody>
      <dsp:txXfrm>
        <a:off x="1154941" y="1127282"/>
        <a:ext cx="776217" cy="383860"/>
      </dsp:txXfrm>
    </dsp:sp>
    <dsp:sp modelId="{A79D0B1F-0DBC-4A42-AD00-6F1632E29F47}">
      <dsp:nvSpPr>
        <dsp:cNvPr id="0" name=""/>
        <dsp:cNvSpPr/>
      </dsp:nvSpPr>
      <dsp:spPr>
        <a:xfrm>
          <a:off x="1943100" y="1305303"/>
          <a:ext cx="326195" cy="27817"/>
        </a:xfrm>
        <a:custGeom>
          <a:avLst/>
          <a:gdLst/>
          <a:ahLst/>
          <a:cxnLst/>
          <a:rect l="0" t="0" r="0" b="0"/>
          <a:pathLst>
            <a:path>
              <a:moveTo>
                <a:pt x="0" y="13908"/>
              </a:moveTo>
              <a:lnTo>
                <a:pt x="326195" y="13908"/>
              </a:lnTo>
            </a:path>
          </a:pathLst>
        </a:custGeom>
        <a:noFill/>
        <a:ln w="635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098043" y="1311057"/>
        <a:ext cx="16309" cy="16309"/>
      </dsp:txXfrm>
    </dsp:sp>
    <dsp:sp modelId="{782EF99D-E0C5-48E4-829B-5AA58F18C96D}">
      <dsp:nvSpPr>
        <dsp:cNvPr id="0" name=""/>
        <dsp:cNvSpPr/>
      </dsp:nvSpPr>
      <dsp:spPr>
        <a:xfrm>
          <a:off x="2269296" y="1115340"/>
          <a:ext cx="815489" cy="407744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b="1" kern="1200">
              <a:solidFill>
                <a:schemeClr val="bg1"/>
              </a:solidFill>
              <a:latin typeface="Arial" pitchFamily="34" charset="0"/>
              <a:cs typeface="Arial" pitchFamily="34" charset="0"/>
            </a:rPr>
            <a:t>Technicien A2E</a:t>
          </a:r>
        </a:p>
      </dsp:txBody>
      <dsp:txXfrm>
        <a:off x="2281238" y="1127282"/>
        <a:ext cx="791605" cy="3838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9A1A4AFF9478DA21F0851BFCDB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6B154-5327-4DFF-AAA1-D05F2E6FA4AF}"/>
      </w:docPartPr>
      <w:docPartBody>
        <w:p w:rsidR="00FF40AE" w:rsidRDefault="00BF468B" w:rsidP="00BF468B">
          <w:pPr>
            <w:pStyle w:val="F7D9A1A4AFF9478DA21F0851BFCDB6D1"/>
          </w:pPr>
          <w:r w:rsidRPr="00C05A6D">
            <w:rPr>
              <w:rStyle w:val="Textedelespacerserv"/>
            </w:rPr>
            <w:t>Choisissez un élément.</w:t>
          </w:r>
        </w:p>
      </w:docPartBody>
    </w:docPart>
    <w:docPart>
      <w:docPartPr>
        <w:name w:val="11C1DC97044C4563B3CA7E812BBCC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18313-4537-4A32-92E9-CEDC232FB3DB}"/>
      </w:docPartPr>
      <w:docPartBody>
        <w:p w:rsidR="00FF40AE" w:rsidRDefault="00BF468B" w:rsidP="00BF468B">
          <w:pPr>
            <w:pStyle w:val="11C1DC97044C4563B3CA7E812BBCCE24"/>
          </w:pPr>
          <w:r w:rsidRPr="00C05A6D">
            <w:rPr>
              <w:rStyle w:val="Textedelespacerserv"/>
            </w:rPr>
            <w:t>Choisissez un élément.</w:t>
          </w:r>
        </w:p>
      </w:docPartBody>
    </w:docPart>
    <w:docPart>
      <w:docPartPr>
        <w:name w:val="7EA9B6FF28EC4A70B98AE5D4E00F1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30A3E-90E0-4D5A-B4FF-2566936415BA}"/>
      </w:docPartPr>
      <w:docPartBody>
        <w:p w:rsidR="00FF40AE" w:rsidRDefault="00BF468B" w:rsidP="00BF468B">
          <w:pPr>
            <w:pStyle w:val="7EA9B6FF28EC4A70B98AE5D4E00F18C8"/>
          </w:pPr>
          <w:r w:rsidRPr="00C05A6D">
            <w:rPr>
              <w:rStyle w:val="Textedelespacerserv"/>
            </w:rPr>
            <w:t>Choisissez un élément.</w:t>
          </w:r>
        </w:p>
      </w:docPartBody>
    </w:docPart>
    <w:docPart>
      <w:docPartPr>
        <w:name w:val="0E69B501D3AA47D88D0220C6F1F53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7F216E-D735-4F06-A5EA-18042FC53B53}"/>
      </w:docPartPr>
      <w:docPartBody>
        <w:p w:rsidR="00FF40AE" w:rsidRDefault="00BF468B" w:rsidP="00BF468B">
          <w:pPr>
            <w:pStyle w:val="0E69B501D3AA47D88D0220C6F1F53ED2"/>
          </w:pPr>
          <w:r w:rsidRPr="00C05A6D">
            <w:rPr>
              <w:rStyle w:val="Textedelespacerserv"/>
            </w:rPr>
            <w:t>Choisissez un élément.</w:t>
          </w:r>
        </w:p>
      </w:docPartBody>
    </w:docPart>
    <w:docPart>
      <w:docPartPr>
        <w:name w:val="125821C1397649A7A584F4EA02EC5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A4084-0B17-49D3-A26D-D922BD4AF4C2}"/>
      </w:docPartPr>
      <w:docPartBody>
        <w:p w:rsidR="00F03399" w:rsidRDefault="0070489F" w:rsidP="0070489F">
          <w:pPr>
            <w:pStyle w:val="125821C1397649A7A584F4EA02EC51AA"/>
          </w:pPr>
          <w:r w:rsidRPr="005A5B25">
            <w:rPr>
              <w:rStyle w:val="Textedelespacerserv"/>
            </w:rPr>
            <w:t>Choisissez un élément.</w:t>
          </w:r>
        </w:p>
      </w:docPartBody>
    </w:docPart>
    <w:docPart>
      <w:docPartPr>
        <w:name w:val="1C248C550A794C12A9838CFF91819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53782-D5F9-4271-BAF3-E950CFEF2BFD}"/>
      </w:docPartPr>
      <w:docPartBody>
        <w:p w:rsidR="00F03399" w:rsidRDefault="0070489F" w:rsidP="0070489F">
          <w:pPr>
            <w:pStyle w:val="1C248C550A794C12A9838CFF918193AB"/>
          </w:pPr>
          <w:r w:rsidRPr="005A5B25">
            <w:rPr>
              <w:rStyle w:val="Textedelespacerserv"/>
            </w:rPr>
            <w:t>Choisissez un élément.</w:t>
          </w:r>
        </w:p>
      </w:docPartBody>
    </w:docPart>
    <w:docPart>
      <w:docPartPr>
        <w:name w:val="9627C5A6BCF843FBAD2C763550DBD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F269D-A2F6-4CEB-8768-57224E698221}"/>
      </w:docPartPr>
      <w:docPartBody>
        <w:p w:rsidR="00F03399" w:rsidRDefault="0070489F" w:rsidP="0070489F">
          <w:pPr>
            <w:pStyle w:val="9627C5A6BCF843FBAD2C763550DBDA8B"/>
          </w:pPr>
          <w:r w:rsidRPr="005A5B2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1D2"/>
    <w:rsid w:val="00084457"/>
    <w:rsid w:val="00155D59"/>
    <w:rsid w:val="001A25BF"/>
    <w:rsid w:val="00212C94"/>
    <w:rsid w:val="0027379B"/>
    <w:rsid w:val="003078F7"/>
    <w:rsid w:val="00371061"/>
    <w:rsid w:val="003E4C04"/>
    <w:rsid w:val="00440EA5"/>
    <w:rsid w:val="004628D8"/>
    <w:rsid w:val="004E358D"/>
    <w:rsid w:val="004F4D50"/>
    <w:rsid w:val="00510E44"/>
    <w:rsid w:val="005237D5"/>
    <w:rsid w:val="00557683"/>
    <w:rsid w:val="005803A6"/>
    <w:rsid w:val="00630845"/>
    <w:rsid w:val="006776F6"/>
    <w:rsid w:val="0070489F"/>
    <w:rsid w:val="00734504"/>
    <w:rsid w:val="00750E53"/>
    <w:rsid w:val="007805DA"/>
    <w:rsid w:val="008A1201"/>
    <w:rsid w:val="009E21A9"/>
    <w:rsid w:val="00A41CAC"/>
    <w:rsid w:val="00A56DB6"/>
    <w:rsid w:val="00A751D2"/>
    <w:rsid w:val="00A7596C"/>
    <w:rsid w:val="00AA054B"/>
    <w:rsid w:val="00AF07FB"/>
    <w:rsid w:val="00B359C8"/>
    <w:rsid w:val="00B705F0"/>
    <w:rsid w:val="00BF468B"/>
    <w:rsid w:val="00C9346A"/>
    <w:rsid w:val="00E02EEC"/>
    <w:rsid w:val="00E146D9"/>
    <w:rsid w:val="00F01233"/>
    <w:rsid w:val="00F03399"/>
    <w:rsid w:val="00F868D7"/>
    <w:rsid w:val="00FD080C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489F"/>
    <w:rPr>
      <w:color w:val="808080"/>
    </w:rPr>
  </w:style>
  <w:style w:type="paragraph" w:customStyle="1" w:styleId="F7D9A1A4AFF9478DA21F0851BFCDB6D1">
    <w:name w:val="F7D9A1A4AFF9478DA21F0851BFCDB6D1"/>
    <w:rsid w:val="00BF468B"/>
  </w:style>
  <w:style w:type="paragraph" w:customStyle="1" w:styleId="11C1DC97044C4563B3CA7E812BBCCE24">
    <w:name w:val="11C1DC97044C4563B3CA7E812BBCCE24"/>
    <w:rsid w:val="00BF468B"/>
  </w:style>
  <w:style w:type="paragraph" w:customStyle="1" w:styleId="7EA9B6FF28EC4A70B98AE5D4E00F18C8">
    <w:name w:val="7EA9B6FF28EC4A70B98AE5D4E00F18C8"/>
    <w:rsid w:val="00BF468B"/>
  </w:style>
  <w:style w:type="paragraph" w:customStyle="1" w:styleId="0E69B501D3AA47D88D0220C6F1F53ED2">
    <w:name w:val="0E69B501D3AA47D88D0220C6F1F53ED2"/>
    <w:rsid w:val="00BF468B"/>
  </w:style>
  <w:style w:type="paragraph" w:customStyle="1" w:styleId="125821C1397649A7A584F4EA02EC51AA">
    <w:name w:val="125821C1397649A7A584F4EA02EC51AA"/>
    <w:rsid w:val="0070489F"/>
    <w:pPr>
      <w:spacing w:after="160" w:line="259" w:lineRule="auto"/>
    </w:pPr>
  </w:style>
  <w:style w:type="paragraph" w:customStyle="1" w:styleId="1C248C550A794C12A9838CFF918193AB">
    <w:name w:val="1C248C550A794C12A9838CFF918193AB"/>
    <w:rsid w:val="0070489F"/>
    <w:pPr>
      <w:spacing w:after="160" w:line="259" w:lineRule="auto"/>
    </w:pPr>
  </w:style>
  <w:style w:type="paragraph" w:customStyle="1" w:styleId="9627C5A6BCF843FBAD2C763550DBDA8B">
    <w:name w:val="9627C5A6BCF843FBAD2C763550DBDA8B"/>
    <w:rsid w:val="007048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595959"/>
      </a:dk2>
      <a:lt2>
        <a:srgbClr val="EEECE1"/>
      </a:lt2>
      <a:accent1>
        <a:srgbClr val="FF350D"/>
      </a:accent1>
      <a:accent2>
        <a:srgbClr val="F66718"/>
      </a:accent2>
      <a:accent3>
        <a:srgbClr val="FF7B57"/>
      </a:accent3>
      <a:accent4>
        <a:srgbClr val="3F3F3F"/>
      </a:accent4>
      <a:accent5>
        <a:srgbClr val="FBD5B5"/>
      </a:accent5>
      <a:accent6>
        <a:srgbClr val="F79646"/>
      </a:accent6>
      <a:hlink>
        <a:srgbClr val="C84104"/>
      </a:hlink>
      <a:folHlink>
        <a:srgbClr val="A232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C3616-A09F-4E90-B111-C40A20CE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ArcelorMittal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Perhirin</dc:creator>
  <cp:lastModifiedBy>Sandra SZARMACH</cp:lastModifiedBy>
  <cp:revision>2</cp:revision>
  <cp:lastPrinted>2016-11-18T09:44:00Z</cp:lastPrinted>
  <dcterms:created xsi:type="dcterms:W3CDTF">2021-09-07T11:51:00Z</dcterms:created>
  <dcterms:modified xsi:type="dcterms:W3CDTF">2021-09-07T11:51:00Z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05dac5-6c78-46d5-b8a9-0625b988751a_Enabled">
    <vt:lpwstr>True</vt:lpwstr>
  </property>
  <property fmtid="{D5CDD505-2E9C-101B-9397-08002B2CF9AE}" pid="3" name="MSIP_Label_0b05dac5-6c78-46d5-b8a9-0625b988751a_SiteId">
    <vt:lpwstr>37cd273a-1cec-4aae-a297-41480ea54f8d</vt:lpwstr>
  </property>
  <property fmtid="{D5CDD505-2E9C-101B-9397-08002B2CF9AE}" pid="4" name="MSIP_Label_0b05dac5-6c78-46d5-b8a9-0625b988751a_Owner">
    <vt:lpwstr>U009571@arcelormittal.es</vt:lpwstr>
  </property>
  <property fmtid="{D5CDD505-2E9C-101B-9397-08002B2CF9AE}" pid="5" name="MSIP_Label_0b05dac5-6c78-46d5-b8a9-0625b988751a_SetDate">
    <vt:lpwstr>2021-01-12T11:06:47.1552482Z</vt:lpwstr>
  </property>
  <property fmtid="{D5CDD505-2E9C-101B-9397-08002B2CF9AE}" pid="6" name="MSIP_Label_0b05dac5-6c78-46d5-b8a9-0625b988751a_Name">
    <vt:lpwstr>Internal Use</vt:lpwstr>
  </property>
  <property fmtid="{D5CDD505-2E9C-101B-9397-08002B2CF9AE}" pid="7" name="MSIP_Label_0b05dac5-6c78-46d5-b8a9-0625b988751a_Application">
    <vt:lpwstr>Microsoft Azure Information Protection</vt:lpwstr>
  </property>
  <property fmtid="{D5CDD505-2E9C-101B-9397-08002B2CF9AE}" pid="8" name="MSIP_Label_0b05dac5-6c78-46d5-b8a9-0625b988751a_ActionId">
    <vt:lpwstr>f6008b90-1ce6-44b4-9726-09b2ae51bfbe</vt:lpwstr>
  </property>
  <property fmtid="{D5CDD505-2E9C-101B-9397-08002B2CF9AE}" pid="9" name="MSIP_Label_0b05dac5-6c78-46d5-b8a9-0625b988751a_Extended_MSFT_Method">
    <vt:lpwstr>Manual</vt:lpwstr>
  </property>
  <property fmtid="{D5CDD505-2E9C-101B-9397-08002B2CF9AE}" pid="10" name="Sensitivity">
    <vt:lpwstr>Internal Use</vt:lpwstr>
  </property>
</Properties>
</file>